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4277646" w:rsidR="007A308F" w:rsidRDefault="00000000">
      <w:pPr>
        <w:bidi/>
        <w:rPr>
          <w:rFonts w:ascii="Noto Sans Arabic" w:eastAsia="Noto Sans Arabic" w:hAnsi="Noto Sans Arabic" w:cs="Noto Sans Arabic"/>
        </w:rPr>
      </w:pPr>
      <w:r>
        <w:rPr>
          <w:rFonts w:ascii="Noto Sans Arabic" w:eastAsia="Noto Sans Arabic" w:hAnsi="Noto Sans Arabic" w:cs="Noto Sans Arabic"/>
          <w:rtl/>
        </w:rPr>
        <w:t xml:space="preserve">دکتر ابراهیم زاده، جلسه </w:t>
      </w:r>
      <w:r w:rsidR="00720C48">
        <w:rPr>
          <w:rFonts w:ascii="Noto Sans Arabic" w:eastAsia="Noto Sans Arabic" w:hAnsi="Noto Sans Arabic" w:cs="Noto Sans Arabic" w:hint="cs"/>
          <w:rtl/>
        </w:rPr>
        <w:t>دوم</w:t>
      </w:r>
    </w:p>
    <w:p w14:paraId="16BFF2D1" w14:textId="533B979F" w:rsidR="00720C48" w:rsidRPr="00720C48" w:rsidRDefault="00720C48" w:rsidP="00720C48">
      <w:pPr>
        <w:bidi/>
        <w:rPr>
          <w:rFonts w:ascii="Noto Sans Arabic" w:eastAsia="Noto Sans Arabic" w:hAnsi="Noto Sans Arabic" w:cs="Noto Sans Arabic"/>
          <w:lang w:val="en-US"/>
        </w:rPr>
      </w:pPr>
    </w:p>
    <w:p w14:paraId="5CD3037B" w14:textId="13401433" w:rsidR="00720C48" w:rsidRPr="00720C48" w:rsidRDefault="00720C48" w:rsidP="00720C48">
      <w:pPr>
        <w:bidi/>
        <w:rPr>
          <w:rFonts w:ascii="Noto Sans Arabic" w:eastAsia="Noto Sans Arabic" w:hAnsi="Noto Sans Arabic" w:cs="Noto Sans Arabic"/>
          <w:lang w:val="en-US"/>
        </w:rPr>
      </w:pPr>
      <w:r w:rsidRPr="00720C48">
        <w:rPr>
          <w:rFonts w:ascii="Noto Sans Arabic" w:eastAsia="Noto Sans Arabic" w:hAnsi="Noto Sans Arabic" w:cs="Noto Sans Arabic"/>
          <w:b/>
          <w:bCs/>
          <w:lang w:val="en-US"/>
        </w:rPr>
        <w:t xml:space="preserve"> </w:t>
      </w:r>
      <w:r w:rsidRPr="00720C48">
        <w:rPr>
          <w:rFonts w:ascii="Noto Sans Arabic" w:eastAsia="Noto Sans Arabic" w:hAnsi="Noto Sans Arabic" w:cs="Noto Sans Arabic"/>
          <w:b/>
          <w:bCs/>
          <w:rtl/>
        </w:rPr>
        <w:t>بررسی اسلایدها و خطای ادراک (شیشه پاک‌کن)</w:t>
      </w:r>
    </w:p>
    <w:p w14:paraId="0B1D56F5" w14:textId="2C6BBE6E" w:rsidR="00720C48" w:rsidRPr="00720C48" w:rsidRDefault="00720C48" w:rsidP="00720C48">
      <w:pPr>
        <w:numPr>
          <w:ilvl w:val="0"/>
          <w:numId w:val="1"/>
        </w:numPr>
        <w:bidi/>
        <w:rPr>
          <w:rFonts w:ascii="Noto Sans Arabic" w:eastAsia="Noto Sans Arabic" w:hAnsi="Noto Sans Arabic" w:cs="Noto Sans Arabic"/>
          <w:lang w:val="en-US"/>
        </w:rPr>
      </w:pPr>
      <w:r w:rsidRPr="00720C48">
        <w:rPr>
          <w:rFonts w:ascii="Noto Sans Arabic" w:eastAsia="Noto Sans Arabic" w:hAnsi="Noto Sans Arabic" w:cs="Noto Sans Arabic"/>
          <w:rtl/>
        </w:rPr>
        <w:t xml:space="preserve">تحلیل اسلاید دوم و مثال «شیشه پاک‌کن»: </w:t>
      </w:r>
      <w:r>
        <w:rPr>
          <w:rFonts w:ascii="Noto Sans Arabic" w:eastAsia="Noto Sans Arabic" w:hAnsi="Noto Sans Arabic" w:cs="Noto Sans Arabic" w:hint="cs"/>
          <w:rtl/>
        </w:rPr>
        <w:t>مثال:</w:t>
      </w:r>
      <w:r w:rsidRPr="00720C48">
        <w:rPr>
          <w:rFonts w:ascii="Noto Sans Arabic" w:eastAsia="Noto Sans Arabic" w:hAnsi="Noto Sans Arabic" w:cs="Noto Sans Arabic"/>
          <w:rtl/>
        </w:rPr>
        <w:t xml:space="preserve"> فردی از دیگران عیدی گرفته اما شیشه پنجره را تمیز نکرده است. این فرد گمان می‌کند شیشه کثیف است (مشکل بیرونی)، در حالی که خودش باید تمیزش می‌کرده (مشکل داخلی)</w:t>
      </w:r>
      <w:r w:rsidRPr="00720C48">
        <w:rPr>
          <w:rFonts w:ascii="Noto Sans Arabic" w:eastAsia="Noto Sans Arabic" w:hAnsi="Noto Sans Arabic" w:cs="Noto Sans Arabic"/>
          <w:lang w:val="en-US"/>
        </w:rPr>
        <w:t>.</w:t>
      </w:r>
    </w:p>
    <w:p w14:paraId="7F9DA9AD" w14:textId="77777777" w:rsidR="00720C48" w:rsidRPr="00720C48" w:rsidRDefault="00720C48" w:rsidP="00720C48">
      <w:pPr>
        <w:numPr>
          <w:ilvl w:val="0"/>
          <w:numId w:val="1"/>
        </w:numPr>
        <w:bidi/>
        <w:rPr>
          <w:rFonts w:ascii="Noto Sans Arabic" w:eastAsia="Noto Sans Arabic" w:hAnsi="Noto Sans Arabic" w:cs="Noto Sans Arabic"/>
          <w:lang w:val="en-US"/>
        </w:rPr>
      </w:pPr>
      <w:r w:rsidRPr="00720C48">
        <w:rPr>
          <w:rFonts w:ascii="Noto Sans Arabic" w:eastAsia="Noto Sans Arabic" w:hAnsi="Noto Sans Arabic" w:cs="Noto Sans Arabic"/>
          <w:rtl/>
        </w:rPr>
        <w:t>نتیجه‌گیری: وقتی از دیگران ایراد می‌گیریم، در واقع داریم بی‌خودی به یکدیگر گیر می‌دهیم. ما باید اول به عوامل داخلی سازمان و خودمان نگاه کنیم و تقصیر را گردن عوامل محیطی نیندازیم</w:t>
      </w:r>
      <w:r w:rsidRPr="00720C48">
        <w:rPr>
          <w:rFonts w:ascii="Noto Sans Arabic" w:eastAsia="Noto Sans Arabic" w:hAnsi="Noto Sans Arabic" w:cs="Noto Sans Arabic"/>
          <w:lang w:val="en-US"/>
        </w:rPr>
        <w:t>.</w:t>
      </w:r>
    </w:p>
    <w:p w14:paraId="5E834649" w14:textId="4A10FF65" w:rsidR="00720C48" w:rsidRPr="00720C48" w:rsidRDefault="00720C48" w:rsidP="00720C48">
      <w:pPr>
        <w:bidi/>
        <w:rPr>
          <w:rFonts w:ascii="Noto Sans Arabic" w:eastAsia="Noto Sans Arabic" w:hAnsi="Noto Sans Arabic" w:cs="Noto Sans Arabic"/>
          <w:lang w:val="en-US"/>
        </w:rPr>
      </w:pPr>
      <w:r w:rsidRPr="00720C48">
        <w:rPr>
          <w:rFonts w:ascii="Noto Sans Arabic" w:eastAsia="Noto Sans Arabic" w:hAnsi="Noto Sans Arabic" w:cs="Noto Sans Arabic"/>
          <w:b/>
          <w:bCs/>
          <w:lang w:val="en-US"/>
        </w:rPr>
        <w:t xml:space="preserve"> </w:t>
      </w:r>
      <w:r w:rsidRPr="00720C48">
        <w:rPr>
          <w:rFonts w:ascii="Noto Sans Arabic" w:eastAsia="Noto Sans Arabic" w:hAnsi="Noto Sans Arabic" w:cs="Noto Sans Arabic"/>
          <w:b/>
          <w:bCs/>
          <w:rtl/>
        </w:rPr>
        <w:t>قضاوت‌های سریع و گمراه‌کننده</w:t>
      </w:r>
    </w:p>
    <w:p w14:paraId="6D2C42D9" w14:textId="77777777" w:rsidR="00720C48" w:rsidRPr="00720C48" w:rsidRDefault="00720C48" w:rsidP="00720C48">
      <w:pPr>
        <w:numPr>
          <w:ilvl w:val="0"/>
          <w:numId w:val="2"/>
        </w:numPr>
        <w:bidi/>
        <w:rPr>
          <w:rFonts w:ascii="Noto Sans Arabic" w:eastAsia="Noto Sans Arabic" w:hAnsi="Noto Sans Arabic" w:cs="Noto Sans Arabic"/>
          <w:lang w:val="en-US"/>
        </w:rPr>
      </w:pPr>
      <w:r w:rsidRPr="00720C48">
        <w:rPr>
          <w:rFonts w:ascii="Noto Sans Arabic" w:eastAsia="Noto Sans Arabic" w:hAnsi="Noto Sans Arabic" w:cs="Noto Sans Arabic"/>
          <w:rtl/>
        </w:rPr>
        <w:t>انسان‌ها معمولاً اولین چیزی که به ذهنشان می‌رسد را قبول می‌کنند و سریع قضاوت می‌کنند، در حالی که این قضاوت‌ها اغلب گمراه‌کننده است</w:t>
      </w:r>
      <w:r w:rsidRPr="00720C48">
        <w:rPr>
          <w:rFonts w:ascii="Noto Sans Arabic" w:eastAsia="Noto Sans Arabic" w:hAnsi="Noto Sans Arabic" w:cs="Noto Sans Arabic"/>
          <w:lang w:val="en-US"/>
        </w:rPr>
        <w:t>.</w:t>
      </w:r>
    </w:p>
    <w:p w14:paraId="560D60FD" w14:textId="77777777" w:rsidR="00720C48" w:rsidRPr="00720C48" w:rsidRDefault="00720C48" w:rsidP="00720C48">
      <w:pPr>
        <w:numPr>
          <w:ilvl w:val="0"/>
          <w:numId w:val="2"/>
        </w:numPr>
        <w:bidi/>
        <w:rPr>
          <w:rFonts w:ascii="Noto Sans Arabic" w:eastAsia="Noto Sans Arabic" w:hAnsi="Noto Sans Arabic" w:cs="Noto Sans Arabic"/>
          <w:lang w:val="en-US"/>
        </w:rPr>
      </w:pPr>
      <w:r w:rsidRPr="00720C48">
        <w:rPr>
          <w:rFonts w:ascii="Noto Sans Arabic" w:eastAsia="Noto Sans Arabic" w:hAnsi="Noto Sans Arabic" w:cs="Noto Sans Arabic"/>
          <w:rtl/>
        </w:rPr>
        <w:t>در ارتباطات، این خطای ادراک وجود دارد و ممکن است باعث شود زشتی را زیبا ببینیم یا برعکس</w:t>
      </w:r>
      <w:r w:rsidRPr="00720C48">
        <w:rPr>
          <w:rFonts w:ascii="Noto Sans Arabic" w:eastAsia="Noto Sans Arabic" w:hAnsi="Noto Sans Arabic" w:cs="Noto Sans Arabic"/>
          <w:lang w:val="en-US"/>
        </w:rPr>
        <w:t>.</w:t>
      </w:r>
    </w:p>
    <w:p w14:paraId="5A4EA1F3" w14:textId="77777777" w:rsidR="00720C48" w:rsidRPr="00720C48" w:rsidRDefault="00720C48" w:rsidP="00720C48">
      <w:pPr>
        <w:numPr>
          <w:ilvl w:val="0"/>
          <w:numId w:val="2"/>
        </w:numPr>
        <w:bidi/>
        <w:rPr>
          <w:rFonts w:ascii="Noto Sans Arabic" w:eastAsia="Noto Sans Arabic" w:hAnsi="Noto Sans Arabic" w:cs="Noto Sans Arabic"/>
          <w:lang w:val="en-US"/>
        </w:rPr>
      </w:pPr>
      <w:r w:rsidRPr="00720C48">
        <w:rPr>
          <w:rFonts w:ascii="Noto Sans Arabic" w:eastAsia="Noto Sans Arabic" w:hAnsi="Noto Sans Arabic" w:cs="Noto Sans Arabic"/>
          <w:b/>
          <w:bCs/>
          <w:rtl/>
        </w:rPr>
        <w:t xml:space="preserve">آمار </w:t>
      </w:r>
      <w:r w:rsidRPr="00720C48">
        <w:rPr>
          <w:rFonts w:ascii="Noto Sans Arabic" w:eastAsia="Noto Sans Arabic" w:hAnsi="Noto Sans Arabic" w:cs="Noto Sans Arabic"/>
          <w:b/>
          <w:bCs/>
          <w:rtl/>
          <w:lang w:bidi="fa-IR"/>
        </w:rPr>
        <w:t>۷۰</w:t>
      </w:r>
      <w:r w:rsidRPr="00720C48">
        <w:rPr>
          <w:rFonts w:ascii="Noto Sans Arabic" w:eastAsia="Noto Sans Arabic" w:hAnsi="Noto Sans Arabic" w:cs="Noto Sans Arabic"/>
          <w:b/>
          <w:bCs/>
          <w:rtl/>
        </w:rPr>
        <w:t xml:space="preserve"> درصدی</w:t>
      </w:r>
      <w:r w:rsidRPr="00720C48">
        <w:rPr>
          <w:rFonts w:ascii="Noto Sans Arabic" w:eastAsia="Noto Sans Arabic" w:hAnsi="Noto Sans Arabic" w:cs="Noto Sans Arabic"/>
          <w:b/>
          <w:bCs/>
          <w:lang w:val="en-US"/>
        </w:rPr>
        <w:t>:</w:t>
      </w:r>
      <w:r w:rsidRPr="00720C48">
        <w:rPr>
          <w:rFonts w:ascii="Noto Sans Arabic" w:eastAsia="Noto Sans Arabic" w:hAnsi="Noto Sans Arabic" w:cs="Noto Sans Arabic"/>
          <w:lang w:val="en-US"/>
        </w:rPr>
        <w:t xml:space="preserve"> </w:t>
      </w:r>
      <w:r w:rsidRPr="00720C48">
        <w:rPr>
          <w:rFonts w:ascii="Noto Sans Arabic" w:eastAsia="Noto Sans Arabic" w:hAnsi="Noto Sans Arabic" w:cs="Noto Sans Arabic"/>
          <w:rtl/>
        </w:rPr>
        <w:t>هفتاد درصد ارتباطات در فرآیند اجتماعی فهمیده یا اشتباه فهمیده می‌شوند و ما بر اساس آن قضاوت و تصمیم می‌گیریم. این عدد بسیار بالاست و نشان می‌دهد که ما اغلب افراد را بر اساس درک اشتباه به جاهایی می‌فرستیم که نباید بفرستیم</w:t>
      </w:r>
      <w:r w:rsidRPr="00720C48">
        <w:rPr>
          <w:rFonts w:ascii="Noto Sans Arabic" w:eastAsia="Noto Sans Arabic" w:hAnsi="Noto Sans Arabic" w:cs="Noto Sans Arabic"/>
          <w:lang w:val="en-US"/>
        </w:rPr>
        <w:t>.</w:t>
      </w:r>
    </w:p>
    <w:p w14:paraId="15A7D187" w14:textId="68D02A75" w:rsidR="00720C48" w:rsidRPr="00720C48" w:rsidRDefault="00720C48" w:rsidP="00720C48">
      <w:pPr>
        <w:bidi/>
        <w:rPr>
          <w:rFonts w:ascii="Noto Sans Arabic" w:eastAsia="Noto Sans Arabic" w:hAnsi="Noto Sans Arabic" w:cs="Noto Sans Arabic"/>
          <w:lang w:val="en-US"/>
        </w:rPr>
      </w:pPr>
      <w:r w:rsidRPr="00720C48">
        <w:rPr>
          <w:rFonts w:ascii="Noto Sans Arabic" w:eastAsia="Noto Sans Arabic" w:hAnsi="Noto Sans Arabic" w:cs="Noto Sans Arabic"/>
          <w:b/>
          <w:bCs/>
          <w:lang w:val="en-US"/>
        </w:rPr>
        <w:t xml:space="preserve"> </w:t>
      </w:r>
      <w:r w:rsidRPr="00720C48">
        <w:rPr>
          <w:rFonts w:ascii="Noto Sans Arabic" w:eastAsia="Noto Sans Arabic" w:hAnsi="Noto Sans Arabic" w:cs="Noto Sans Arabic"/>
          <w:b/>
          <w:bCs/>
          <w:rtl/>
        </w:rPr>
        <w:t>مثال‌های عملی از سوءتفاهم در کلاس و زندگی</w:t>
      </w:r>
    </w:p>
    <w:p w14:paraId="621DF13F" w14:textId="77777777" w:rsidR="00720C48" w:rsidRPr="00720C48" w:rsidRDefault="00720C48" w:rsidP="00720C48">
      <w:pPr>
        <w:numPr>
          <w:ilvl w:val="0"/>
          <w:numId w:val="3"/>
        </w:numPr>
        <w:bidi/>
        <w:rPr>
          <w:rFonts w:ascii="Noto Sans Arabic" w:eastAsia="Noto Sans Arabic" w:hAnsi="Noto Sans Arabic" w:cs="Noto Sans Arabic"/>
          <w:lang w:val="en-US"/>
        </w:rPr>
      </w:pPr>
      <w:r w:rsidRPr="00720C48">
        <w:rPr>
          <w:rFonts w:ascii="Noto Sans Arabic" w:eastAsia="Noto Sans Arabic" w:hAnsi="Noto Sans Arabic" w:cs="Noto Sans Arabic"/>
          <w:b/>
          <w:bCs/>
          <w:rtl/>
        </w:rPr>
        <w:t>مثال کلاس درس</w:t>
      </w:r>
      <w:r w:rsidRPr="00720C48">
        <w:rPr>
          <w:rFonts w:ascii="Noto Sans Arabic" w:eastAsia="Noto Sans Arabic" w:hAnsi="Noto Sans Arabic" w:cs="Noto Sans Arabic"/>
          <w:b/>
          <w:bCs/>
          <w:lang w:val="en-US"/>
        </w:rPr>
        <w:t>:</w:t>
      </w:r>
      <w:r w:rsidRPr="00720C48">
        <w:rPr>
          <w:rFonts w:ascii="Noto Sans Arabic" w:eastAsia="Noto Sans Arabic" w:hAnsi="Noto Sans Arabic" w:cs="Noto Sans Arabic"/>
          <w:lang w:val="en-US"/>
        </w:rPr>
        <w:t xml:space="preserve"> </w:t>
      </w:r>
      <w:r w:rsidRPr="00720C48">
        <w:rPr>
          <w:rFonts w:ascii="Noto Sans Arabic" w:eastAsia="Noto Sans Arabic" w:hAnsi="Noto Sans Arabic" w:cs="Noto Sans Arabic"/>
          <w:rtl/>
        </w:rPr>
        <w:t>اگر دانشجویی کلاس را ترک کند و همزمان با ورودش، جوکی تعریف شود و همه بخندند، او ممکن است گمان کند خنده به ورود اوست و دچار سوءتفاهم می‌شود</w:t>
      </w:r>
      <w:r w:rsidRPr="00720C48">
        <w:rPr>
          <w:rFonts w:ascii="Noto Sans Arabic" w:eastAsia="Noto Sans Arabic" w:hAnsi="Noto Sans Arabic" w:cs="Noto Sans Arabic"/>
          <w:lang w:val="en-US"/>
        </w:rPr>
        <w:t>.</w:t>
      </w:r>
    </w:p>
    <w:p w14:paraId="31BCE97C" w14:textId="64F6CBCD" w:rsidR="00720C48" w:rsidRPr="00720C48" w:rsidRDefault="00720C48" w:rsidP="00720C48">
      <w:pPr>
        <w:numPr>
          <w:ilvl w:val="0"/>
          <w:numId w:val="3"/>
        </w:numPr>
        <w:bidi/>
        <w:rPr>
          <w:rFonts w:ascii="Noto Sans Arabic" w:eastAsia="Noto Sans Arabic" w:hAnsi="Noto Sans Arabic" w:cs="Noto Sans Arabic"/>
          <w:lang w:val="en-US"/>
        </w:rPr>
      </w:pPr>
      <w:r w:rsidRPr="00720C48">
        <w:rPr>
          <w:rFonts w:ascii="Noto Sans Arabic" w:eastAsia="Noto Sans Arabic" w:hAnsi="Noto Sans Arabic" w:cs="Noto Sans Arabic"/>
          <w:b/>
          <w:bCs/>
          <w:rtl/>
        </w:rPr>
        <w:t>مثال خیابان (همسر)</w:t>
      </w:r>
      <w:r w:rsidRPr="00720C48">
        <w:rPr>
          <w:rFonts w:ascii="Noto Sans Arabic" w:eastAsia="Noto Sans Arabic" w:hAnsi="Noto Sans Arabic" w:cs="Noto Sans Arabic"/>
          <w:b/>
          <w:bCs/>
          <w:lang w:val="en-US"/>
        </w:rPr>
        <w:t>:</w:t>
      </w:r>
      <w:r w:rsidRPr="00720C48">
        <w:rPr>
          <w:rFonts w:ascii="Noto Sans Arabic" w:eastAsia="Noto Sans Arabic" w:hAnsi="Noto Sans Arabic" w:cs="Noto Sans Arabic"/>
          <w:lang w:val="en-US"/>
        </w:rPr>
        <w:t xml:space="preserve"> </w:t>
      </w:r>
      <w:r w:rsidRPr="00720C48">
        <w:rPr>
          <w:rFonts w:ascii="Noto Sans Arabic" w:eastAsia="Noto Sans Arabic" w:hAnsi="Noto Sans Arabic" w:cs="Noto Sans Arabic"/>
          <w:rtl/>
        </w:rPr>
        <w:t xml:space="preserve">اگر زنی در خیابون همسرش را با یک خانم </w:t>
      </w:r>
      <w:r>
        <w:rPr>
          <w:rFonts w:ascii="Noto Sans Arabic" w:eastAsia="Noto Sans Arabic" w:hAnsi="Noto Sans Arabic" w:cs="Noto Sans Arabic" w:hint="cs"/>
          <w:rtl/>
        </w:rPr>
        <w:t>دیگر</w:t>
      </w:r>
      <w:r w:rsidRPr="00720C48">
        <w:rPr>
          <w:rFonts w:ascii="Noto Sans Arabic" w:eastAsia="Noto Sans Arabic" w:hAnsi="Noto Sans Arabic" w:cs="Noto Sans Arabic"/>
          <w:rtl/>
        </w:rPr>
        <w:t xml:space="preserve"> ببیند که با تلفن صحبت می‌کند، ممکن است سریعاً قضاوت کند و زنگ بزند، بدون اینکه بداند ماجرا چیست. این قضاوت‌ها اغلب اشتباه است</w:t>
      </w:r>
      <w:r w:rsidRPr="00720C48">
        <w:rPr>
          <w:rFonts w:ascii="Noto Sans Arabic" w:eastAsia="Noto Sans Arabic" w:hAnsi="Noto Sans Arabic" w:cs="Noto Sans Arabic"/>
          <w:lang w:val="en-US"/>
        </w:rPr>
        <w:t>.</w:t>
      </w:r>
    </w:p>
    <w:p w14:paraId="37560D98" w14:textId="6AF55102" w:rsidR="00720C48" w:rsidRPr="00720C48" w:rsidRDefault="00720C48" w:rsidP="00720C48">
      <w:pPr>
        <w:numPr>
          <w:ilvl w:val="0"/>
          <w:numId w:val="3"/>
        </w:numPr>
        <w:bidi/>
        <w:rPr>
          <w:rFonts w:ascii="Noto Sans Arabic" w:eastAsia="Noto Sans Arabic" w:hAnsi="Noto Sans Arabic" w:cs="Noto Sans Arabic"/>
          <w:lang w:val="en-US"/>
        </w:rPr>
      </w:pPr>
      <w:r w:rsidRPr="00720C48">
        <w:rPr>
          <w:rFonts w:ascii="Noto Sans Arabic" w:eastAsia="Noto Sans Arabic" w:hAnsi="Noto Sans Arabic" w:cs="Noto Sans Arabic"/>
          <w:b/>
          <w:bCs/>
          <w:rtl/>
        </w:rPr>
        <w:t>مثال استاد و دانشجو</w:t>
      </w:r>
      <w:r w:rsidRPr="00720C48">
        <w:rPr>
          <w:rFonts w:ascii="Noto Sans Arabic" w:eastAsia="Noto Sans Arabic" w:hAnsi="Noto Sans Arabic" w:cs="Noto Sans Arabic"/>
          <w:b/>
          <w:bCs/>
          <w:lang w:val="en-US"/>
        </w:rPr>
        <w:t>:</w:t>
      </w:r>
      <w:r w:rsidRPr="00720C48">
        <w:rPr>
          <w:rFonts w:ascii="Noto Sans Arabic" w:eastAsia="Noto Sans Arabic" w:hAnsi="Noto Sans Arabic" w:cs="Noto Sans Arabic"/>
          <w:lang w:val="en-US"/>
        </w:rPr>
        <w:t xml:space="preserve"> </w:t>
      </w:r>
      <w:r w:rsidRPr="00720C48">
        <w:rPr>
          <w:rFonts w:ascii="Noto Sans Arabic" w:eastAsia="Noto Sans Arabic" w:hAnsi="Noto Sans Arabic" w:cs="Noto Sans Arabic"/>
          <w:rtl/>
        </w:rPr>
        <w:t>دانشجویی سلام کرده و استاد متوجه نشده است. دانشجو گمان کرده استاد بی‌ادب</w:t>
      </w:r>
      <w:r>
        <w:rPr>
          <w:rFonts w:ascii="Noto Sans Arabic" w:eastAsia="Noto Sans Arabic" w:hAnsi="Noto Sans Arabic" w:cs="Noto Sans Arabic" w:hint="cs"/>
          <w:rtl/>
        </w:rPr>
        <w:t>ی</w:t>
      </w:r>
      <w:r w:rsidRPr="00720C48">
        <w:rPr>
          <w:rFonts w:ascii="Noto Sans Arabic" w:eastAsia="Noto Sans Arabic" w:hAnsi="Noto Sans Arabic" w:cs="Noto Sans Arabic"/>
          <w:rtl/>
        </w:rPr>
        <w:t xml:space="preserve"> کرده است، در حالی که استاد اصلاً ندیده است</w:t>
      </w:r>
      <w:r w:rsidRPr="00720C48">
        <w:rPr>
          <w:rFonts w:ascii="Noto Sans Arabic" w:eastAsia="Noto Sans Arabic" w:hAnsi="Noto Sans Arabic" w:cs="Noto Sans Arabic"/>
          <w:lang w:val="en-US"/>
        </w:rPr>
        <w:t>.</w:t>
      </w:r>
    </w:p>
    <w:p w14:paraId="7B5447FF" w14:textId="77777777" w:rsidR="00720C48" w:rsidRPr="00720C48" w:rsidRDefault="00720C48" w:rsidP="00720C48">
      <w:pPr>
        <w:numPr>
          <w:ilvl w:val="0"/>
          <w:numId w:val="3"/>
        </w:numPr>
        <w:bidi/>
        <w:rPr>
          <w:rFonts w:ascii="Noto Sans Arabic" w:eastAsia="Noto Sans Arabic" w:hAnsi="Noto Sans Arabic" w:cs="Noto Sans Arabic"/>
          <w:lang w:val="en-US"/>
        </w:rPr>
      </w:pPr>
      <w:r w:rsidRPr="00720C48">
        <w:rPr>
          <w:rFonts w:ascii="Noto Sans Arabic" w:eastAsia="Noto Sans Arabic" w:hAnsi="Noto Sans Arabic" w:cs="Noto Sans Arabic"/>
          <w:b/>
          <w:bCs/>
          <w:rtl/>
        </w:rPr>
        <w:lastRenderedPageBreak/>
        <w:t>مثال دوست و دشمن</w:t>
      </w:r>
      <w:r w:rsidRPr="00720C48">
        <w:rPr>
          <w:rFonts w:ascii="Noto Sans Arabic" w:eastAsia="Noto Sans Arabic" w:hAnsi="Noto Sans Arabic" w:cs="Noto Sans Arabic"/>
          <w:b/>
          <w:bCs/>
          <w:lang w:val="en-US"/>
        </w:rPr>
        <w:t>:</w:t>
      </w:r>
      <w:r w:rsidRPr="00720C48">
        <w:rPr>
          <w:rFonts w:ascii="Noto Sans Arabic" w:eastAsia="Noto Sans Arabic" w:hAnsi="Noto Sans Arabic" w:cs="Noto Sans Arabic"/>
          <w:lang w:val="en-US"/>
        </w:rPr>
        <w:t xml:space="preserve"> </w:t>
      </w:r>
      <w:r w:rsidRPr="00720C48">
        <w:rPr>
          <w:rFonts w:ascii="Noto Sans Arabic" w:eastAsia="Noto Sans Arabic" w:hAnsi="Noto Sans Arabic" w:cs="Noto Sans Arabic"/>
          <w:rtl/>
        </w:rPr>
        <w:t>اگر دوست صمیمی شما با دشمنتان در خیابان بایستد و بخندد، شما برداشت بدی می‌کنید، در حالی که ممکن است موضوع چیز دیگری باشد</w:t>
      </w:r>
      <w:r w:rsidRPr="00720C48">
        <w:rPr>
          <w:rFonts w:ascii="Noto Sans Arabic" w:eastAsia="Noto Sans Arabic" w:hAnsi="Noto Sans Arabic" w:cs="Noto Sans Arabic"/>
          <w:lang w:val="en-US"/>
        </w:rPr>
        <w:t>.</w:t>
      </w:r>
    </w:p>
    <w:p w14:paraId="6B5B0249" w14:textId="38B76E88" w:rsidR="00720C48" w:rsidRPr="00720C48" w:rsidRDefault="00CF41BD" w:rsidP="00720C48">
      <w:pPr>
        <w:bidi/>
        <w:rPr>
          <w:rFonts w:ascii="Noto Sans Arabic" w:eastAsia="Noto Sans Arabic" w:hAnsi="Noto Sans Arabic" w:cs="Noto Sans Arabic"/>
          <w:lang w:val="en-US"/>
        </w:rPr>
      </w:pPr>
      <w:r>
        <w:rPr>
          <w:rFonts w:ascii="Noto Sans Arabic" w:eastAsia="Noto Sans Arabic" w:hAnsi="Noto Sans Arabic" w:cs="Noto Sans Arabic" w:hint="cs"/>
          <w:b/>
          <w:bCs/>
          <w:rtl/>
          <w:lang w:bidi="fa-IR"/>
        </w:rPr>
        <w:t>م</w:t>
      </w:r>
      <w:r w:rsidR="00720C48" w:rsidRPr="00720C48">
        <w:rPr>
          <w:rFonts w:ascii="Noto Sans Arabic" w:eastAsia="Noto Sans Arabic" w:hAnsi="Noto Sans Arabic" w:cs="Noto Sans Arabic"/>
          <w:b/>
          <w:bCs/>
          <w:rtl/>
        </w:rPr>
        <w:t>فهوم شخصیت و ماسک</w:t>
      </w:r>
      <w:r w:rsidR="00720C48" w:rsidRPr="00720C48">
        <w:rPr>
          <w:rFonts w:ascii="Noto Sans Arabic" w:eastAsia="Noto Sans Arabic" w:hAnsi="Noto Sans Arabic" w:cs="Noto Sans Arabic"/>
          <w:b/>
          <w:bCs/>
          <w:lang w:val="en-US"/>
        </w:rPr>
        <w:t xml:space="preserve"> (Persona)</w:t>
      </w:r>
    </w:p>
    <w:p w14:paraId="1D73A614" w14:textId="77777777" w:rsidR="00720C48" w:rsidRPr="00720C48" w:rsidRDefault="00720C48" w:rsidP="00720C48">
      <w:pPr>
        <w:numPr>
          <w:ilvl w:val="0"/>
          <w:numId w:val="4"/>
        </w:numPr>
        <w:bidi/>
        <w:rPr>
          <w:rFonts w:ascii="Noto Sans Arabic" w:eastAsia="Noto Sans Arabic" w:hAnsi="Noto Sans Arabic" w:cs="Noto Sans Arabic"/>
          <w:lang w:val="en-US"/>
        </w:rPr>
      </w:pPr>
      <w:r w:rsidRPr="00720C48">
        <w:rPr>
          <w:rFonts w:ascii="Noto Sans Arabic" w:eastAsia="Noto Sans Arabic" w:hAnsi="Noto Sans Arabic" w:cs="Noto Sans Arabic"/>
          <w:rtl/>
        </w:rPr>
        <w:t>واژه «شخصیت</w:t>
      </w:r>
      <w:r w:rsidRPr="00720C48">
        <w:rPr>
          <w:rFonts w:ascii="Noto Sans Arabic" w:eastAsia="Noto Sans Arabic" w:hAnsi="Noto Sans Arabic" w:cs="Noto Sans Arabic"/>
          <w:lang w:val="en-US"/>
        </w:rPr>
        <w:t xml:space="preserve">» (Personality) </w:t>
      </w:r>
      <w:r w:rsidRPr="00720C48">
        <w:rPr>
          <w:rFonts w:ascii="Noto Sans Arabic" w:eastAsia="Noto Sans Arabic" w:hAnsi="Noto Sans Arabic" w:cs="Noto Sans Arabic"/>
          <w:rtl/>
        </w:rPr>
        <w:t>ریشه لاتین دارد و معنای آن «ماسک» است</w:t>
      </w:r>
      <w:r w:rsidRPr="00720C48">
        <w:rPr>
          <w:rFonts w:ascii="Noto Sans Arabic" w:eastAsia="Noto Sans Arabic" w:hAnsi="Noto Sans Arabic" w:cs="Noto Sans Arabic"/>
          <w:lang w:val="en-US"/>
        </w:rPr>
        <w:t>.</w:t>
      </w:r>
    </w:p>
    <w:p w14:paraId="78B714F8" w14:textId="77777777" w:rsidR="00720C48" w:rsidRPr="00720C48" w:rsidRDefault="00720C48" w:rsidP="00720C48">
      <w:pPr>
        <w:numPr>
          <w:ilvl w:val="0"/>
          <w:numId w:val="4"/>
        </w:numPr>
        <w:bidi/>
        <w:rPr>
          <w:rFonts w:ascii="Noto Sans Arabic" w:eastAsia="Noto Sans Arabic" w:hAnsi="Noto Sans Arabic" w:cs="Noto Sans Arabic"/>
          <w:lang w:val="en-US"/>
        </w:rPr>
      </w:pPr>
      <w:r w:rsidRPr="00720C48">
        <w:rPr>
          <w:rFonts w:ascii="Noto Sans Arabic" w:eastAsia="Noto Sans Arabic" w:hAnsi="Noto Sans Arabic" w:cs="Noto Sans Arabic"/>
          <w:rtl/>
        </w:rPr>
        <w:t>آنچه ما از دیگران می‌بینیم (چهره و رفتار بیرونی) ماسک است و ویژگی‌های واقعی و درونی پنهان است</w:t>
      </w:r>
      <w:r w:rsidRPr="00720C48">
        <w:rPr>
          <w:rFonts w:ascii="Noto Sans Arabic" w:eastAsia="Noto Sans Arabic" w:hAnsi="Noto Sans Arabic" w:cs="Noto Sans Arabic"/>
          <w:lang w:val="en-US"/>
        </w:rPr>
        <w:t>.</w:t>
      </w:r>
    </w:p>
    <w:p w14:paraId="22AC67C8" w14:textId="77777777" w:rsidR="00720C48" w:rsidRPr="00720C48" w:rsidRDefault="00720C48" w:rsidP="00720C48">
      <w:pPr>
        <w:numPr>
          <w:ilvl w:val="0"/>
          <w:numId w:val="4"/>
        </w:numPr>
        <w:bidi/>
        <w:rPr>
          <w:rFonts w:ascii="Noto Sans Arabic" w:eastAsia="Noto Sans Arabic" w:hAnsi="Noto Sans Arabic" w:cs="Noto Sans Arabic"/>
          <w:lang w:val="en-US"/>
        </w:rPr>
      </w:pPr>
      <w:r w:rsidRPr="00720C48">
        <w:rPr>
          <w:rFonts w:ascii="Noto Sans Arabic" w:eastAsia="Noto Sans Arabic" w:hAnsi="Noto Sans Arabic" w:cs="Noto Sans Arabic"/>
          <w:rtl/>
        </w:rPr>
        <w:t>ما نمی‌توانیم شخصیت واقعی افراد را فقط با دیدن ظاهرشان بشناسیم و قضاوت‌های ما بر اساس ظاهر و ذهنیت خودمان است</w:t>
      </w:r>
      <w:r w:rsidRPr="00720C48">
        <w:rPr>
          <w:rFonts w:ascii="Noto Sans Arabic" w:eastAsia="Noto Sans Arabic" w:hAnsi="Noto Sans Arabic" w:cs="Noto Sans Arabic"/>
          <w:lang w:val="en-US"/>
        </w:rPr>
        <w:t>.</w:t>
      </w:r>
    </w:p>
    <w:p w14:paraId="4B161688" w14:textId="77777777" w:rsidR="00720C48" w:rsidRPr="00720C48" w:rsidRDefault="00720C48" w:rsidP="00720C48">
      <w:pPr>
        <w:numPr>
          <w:ilvl w:val="0"/>
          <w:numId w:val="4"/>
        </w:numPr>
        <w:bidi/>
        <w:rPr>
          <w:rFonts w:ascii="Noto Sans Arabic" w:eastAsia="Noto Sans Arabic" w:hAnsi="Noto Sans Arabic" w:cs="Noto Sans Arabic"/>
          <w:lang w:val="en-US"/>
        </w:rPr>
      </w:pPr>
      <w:r w:rsidRPr="00720C48">
        <w:rPr>
          <w:rFonts w:ascii="Noto Sans Arabic" w:eastAsia="Noto Sans Arabic" w:hAnsi="Noto Sans Arabic" w:cs="Noto Sans Arabic"/>
          <w:b/>
          <w:bCs/>
          <w:rtl/>
        </w:rPr>
        <w:t>شناخت واقعی</w:t>
      </w:r>
      <w:r w:rsidRPr="00720C48">
        <w:rPr>
          <w:rFonts w:ascii="Noto Sans Arabic" w:eastAsia="Noto Sans Arabic" w:hAnsi="Noto Sans Arabic" w:cs="Noto Sans Arabic"/>
          <w:b/>
          <w:bCs/>
          <w:lang w:val="en-US"/>
        </w:rPr>
        <w:t>:</w:t>
      </w:r>
      <w:r w:rsidRPr="00720C48">
        <w:rPr>
          <w:rFonts w:ascii="Noto Sans Arabic" w:eastAsia="Noto Sans Arabic" w:hAnsi="Noto Sans Arabic" w:cs="Noto Sans Arabic"/>
          <w:lang w:val="en-US"/>
        </w:rPr>
        <w:t xml:space="preserve"> </w:t>
      </w:r>
      <w:r w:rsidRPr="00720C48">
        <w:rPr>
          <w:rFonts w:ascii="Noto Sans Arabic" w:eastAsia="Noto Sans Arabic" w:hAnsi="Noto Sans Arabic" w:cs="Noto Sans Arabic"/>
          <w:rtl/>
        </w:rPr>
        <w:t>برای شناخت واقعی شخصیت، باید با فرد در شرایط سفر و سختی‌ها باشیم تا ماسک‌ها کنار برود و ذات آشکار شود. در سفر، فرد مجبور است با شرایط خاص خواب و غذا کنار بیاید و واقعیت شخصیتش (لجباز، سازگار، باهوش و...) نشان داده می‌شود</w:t>
      </w:r>
      <w:r w:rsidRPr="00720C48">
        <w:rPr>
          <w:rFonts w:ascii="Noto Sans Arabic" w:eastAsia="Noto Sans Arabic" w:hAnsi="Noto Sans Arabic" w:cs="Noto Sans Arabic"/>
          <w:lang w:val="en-US"/>
        </w:rPr>
        <w:t>.</w:t>
      </w:r>
    </w:p>
    <w:p w14:paraId="296B460F" w14:textId="73ACEE48" w:rsidR="00720C48" w:rsidRPr="00720C48" w:rsidRDefault="00720C48" w:rsidP="00720C48">
      <w:pPr>
        <w:bidi/>
        <w:rPr>
          <w:rFonts w:ascii="Noto Sans Arabic" w:eastAsia="Noto Sans Arabic" w:hAnsi="Noto Sans Arabic" w:cs="Noto Sans Arabic"/>
          <w:lang w:val="en-US"/>
        </w:rPr>
      </w:pPr>
      <w:r w:rsidRPr="00720C48">
        <w:rPr>
          <w:rFonts w:ascii="Noto Sans Arabic" w:eastAsia="Noto Sans Arabic" w:hAnsi="Noto Sans Arabic" w:cs="Noto Sans Arabic"/>
          <w:b/>
          <w:bCs/>
          <w:lang w:val="en-US"/>
        </w:rPr>
        <w:t xml:space="preserve"> </w:t>
      </w:r>
      <w:r w:rsidRPr="00720C48">
        <w:rPr>
          <w:rFonts w:ascii="Noto Sans Arabic" w:eastAsia="Noto Sans Arabic" w:hAnsi="Noto Sans Arabic" w:cs="Noto Sans Arabic"/>
          <w:b/>
          <w:bCs/>
          <w:rtl/>
        </w:rPr>
        <w:t>تعریف علمی شخصیت (الگوی تفکر، احساس و عمل)</w:t>
      </w:r>
    </w:p>
    <w:p w14:paraId="136B8172" w14:textId="77777777" w:rsidR="00720C48" w:rsidRPr="00720C48" w:rsidRDefault="00720C48" w:rsidP="00720C48">
      <w:pPr>
        <w:numPr>
          <w:ilvl w:val="0"/>
          <w:numId w:val="5"/>
        </w:numPr>
        <w:bidi/>
        <w:rPr>
          <w:rFonts w:ascii="Noto Sans Arabic" w:eastAsia="Noto Sans Arabic" w:hAnsi="Noto Sans Arabic" w:cs="Noto Sans Arabic"/>
          <w:lang w:val="en-US"/>
        </w:rPr>
      </w:pPr>
      <w:r w:rsidRPr="00720C48">
        <w:rPr>
          <w:rFonts w:ascii="Noto Sans Arabic" w:eastAsia="Noto Sans Arabic" w:hAnsi="Noto Sans Arabic" w:cs="Noto Sans Arabic"/>
          <w:rtl/>
        </w:rPr>
        <w:t>شخصیت یعنی الگوی خاص تفکر، احساس و عمل</w:t>
      </w:r>
      <w:r w:rsidRPr="00720C48">
        <w:rPr>
          <w:rFonts w:ascii="Noto Sans Arabic" w:eastAsia="Noto Sans Arabic" w:hAnsi="Noto Sans Arabic" w:cs="Noto Sans Arabic"/>
          <w:lang w:val="en-US"/>
        </w:rPr>
        <w:t>.</w:t>
      </w:r>
    </w:p>
    <w:p w14:paraId="1E51BDA5" w14:textId="77777777" w:rsidR="00720C48" w:rsidRPr="00720C48" w:rsidRDefault="00720C48" w:rsidP="00720C48">
      <w:pPr>
        <w:numPr>
          <w:ilvl w:val="0"/>
          <w:numId w:val="5"/>
        </w:numPr>
        <w:bidi/>
        <w:rPr>
          <w:rFonts w:ascii="Noto Sans Arabic" w:eastAsia="Noto Sans Arabic" w:hAnsi="Noto Sans Arabic" w:cs="Noto Sans Arabic"/>
          <w:lang w:val="en-US"/>
        </w:rPr>
      </w:pPr>
      <w:r w:rsidRPr="00720C48">
        <w:rPr>
          <w:rFonts w:ascii="Noto Sans Arabic" w:eastAsia="Noto Sans Arabic" w:hAnsi="Noto Sans Arabic" w:cs="Noto Sans Arabic"/>
          <w:b/>
          <w:bCs/>
          <w:rtl/>
        </w:rPr>
        <w:t>تفکر</w:t>
      </w:r>
      <w:r w:rsidRPr="00720C48">
        <w:rPr>
          <w:rFonts w:ascii="Noto Sans Arabic" w:eastAsia="Noto Sans Arabic" w:hAnsi="Noto Sans Arabic" w:cs="Noto Sans Arabic"/>
          <w:b/>
          <w:bCs/>
          <w:lang w:val="en-US"/>
        </w:rPr>
        <w:t>:</w:t>
      </w:r>
      <w:r w:rsidRPr="00720C48">
        <w:rPr>
          <w:rFonts w:ascii="Noto Sans Arabic" w:eastAsia="Noto Sans Arabic" w:hAnsi="Noto Sans Arabic" w:cs="Noto Sans Arabic"/>
          <w:lang w:val="en-US"/>
        </w:rPr>
        <w:t xml:space="preserve"> </w:t>
      </w:r>
      <w:r w:rsidRPr="00720C48">
        <w:rPr>
          <w:rFonts w:ascii="Noto Sans Arabic" w:eastAsia="Noto Sans Arabic" w:hAnsi="Noto Sans Arabic" w:cs="Noto Sans Arabic"/>
          <w:rtl/>
        </w:rPr>
        <w:t>نحوه فکر کردن ما به پدیده‌ها (مثلاً وقتی به یک گل نگاه می‌کنیم، یکی زیبایی را می‌بیند و دیگری تعداد برگ‌ها را می‌شمارد)</w:t>
      </w:r>
      <w:r w:rsidRPr="00720C48">
        <w:rPr>
          <w:rFonts w:ascii="Noto Sans Arabic" w:eastAsia="Noto Sans Arabic" w:hAnsi="Noto Sans Arabic" w:cs="Noto Sans Arabic"/>
          <w:lang w:val="en-US"/>
        </w:rPr>
        <w:t>.</w:t>
      </w:r>
    </w:p>
    <w:p w14:paraId="40E52481" w14:textId="6F0FCD45" w:rsidR="00720C48" w:rsidRPr="00720C48" w:rsidRDefault="00720C48" w:rsidP="00720C48">
      <w:pPr>
        <w:numPr>
          <w:ilvl w:val="0"/>
          <w:numId w:val="5"/>
        </w:numPr>
        <w:bidi/>
        <w:rPr>
          <w:rFonts w:ascii="Noto Sans Arabic" w:eastAsia="Noto Sans Arabic" w:hAnsi="Noto Sans Arabic" w:cs="Noto Sans Arabic"/>
          <w:lang w:val="en-US"/>
        </w:rPr>
      </w:pPr>
      <w:r w:rsidRPr="00720C48">
        <w:rPr>
          <w:rFonts w:ascii="Noto Sans Arabic" w:eastAsia="Noto Sans Arabic" w:hAnsi="Noto Sans Arabic" w:cs="Noto Sans Arabic"/>
          <w:b/>
          <w:bCs/>
          <w:rtl/>
        </w:rPr>
        <w:t>احساس</w:t>
      </w:r>
      <w:r w:rsidRPr="00720C48">
        <w:rPr>
          <w:rFonts w:ascii="Noto Sans Arabic" w:eastAsia="Noto Sans Arabic" w:hAnsi="Noto Sans Arabic" w:cs="Noto Sans Arabic"/>
          <w:b/>
          <w:bCs/>
          <w:lang w:val="en-US"/>
        </w:rPr>
        <w:t>:</w:t>
      </w:r>
      <w:r w:rsidRPr="00720C48">
        <w:rPr>
          <w:rFonts w:ascii="Noto Sans Arabic" w:eastAsia="Noto Sans Arabic" w:hAnsi="Noto Sans Arabic" w:cs="Noto Sans Arabic"/>
          <w:lang w:val="en-US"/>
        </w:rPr>
        <w:t xml:space="preserve"> </w:t>
      </w:r>
      <w:r w:rsidRPr="00720C48">
        <w:rPr>
          <w:rFonts w:ascii="Noto Sans Arabic" w:eastAsia="Noto Sans Arabic" w:hAnsi="Noto Sans Arabic" w:cs="Noto Sans Arabic"/>
          <w:rtl/>
        </w:rPr>
        <w:t>احساس ما بر اساس نوع تفکرم</w:t>
      </w:r>
      <w:r>
        <w:rPr>
          <w:rFonts w:ascii="Noto Sans Arabic" w:eastAsia="Noto Sans Arabic" w:hAnsi="Noto Sans Arabic" w:cs="Noto Sans Arabic" w:hint="cs"/>
          <w:rtl/>
        </w:rPr>
        <w:t>ا</w:t>
      </w:r>
      <w:r w:rsidRPr="00720C48">
        <w:rPr>
          <w:rFonts w:ascii="Noto Sans Arabic" w:eastAsia="Noto Sans Arabic" w:hAnsi="Noto Sans Arabic" w:cs="Noto Sans Arabic"/>
          <w:rtl/>
        </w:rPr>
        <w:t>ن شکل می‌گیرد (فکر منفی باعث احساس منفی می‌شود)</w:t>
      </w:r>
      <w:r w:rsidRPr="00720C48">
        <w:rPr>
          <w:rFonts w:ascii="Noto Sans Arabic" w:eastAsia="Noto Sans Arabic" w:hAnsi="Noto Sans Arabic" w:cs="Noto Sans Arabic"/>
          <w:lang w:val="en-US"/>
        </w:rPr>
        <w:t>.</w:t>
      </w:r>
    </w:p>
    <w:p w14:paraId="31B6403B" w14:textId="77777777" w:rsidR="00720C48" w:rsidRPr="00720C48" w:rsidRDefault="00720C48" w:rsidP="00720C48">
      <w:pPr>
        <w:numPr>
          <w:ilvl w:val="0"/>
          <w:numId w:val="5"/>
        </w:numPr>
        <w:bidi/>
        <w:rPr>
          <w:rFonts w:ascii="Noto Sans Arabic" w:eastAsia="Noto Sans Arabic" w:hAnsi="Noto Sans Arabic" w:cs="Noto Sans Arabic"/>
          <w:lang w:val="en-US"/>
        </w:rPr>
      </w:pPr>
      <w:r w:rsidRPr="00720C48">
        <w:rPr>
          <w:rFonts w:ascii="Noto Sans Arabic" w:eastAsia="Noto Sans Arabic" w:hAnsi="Noto Sans Arabic" w:cs="Noto Sans Arabic"/>
          <w:b/>
          <w:bCs/>
          <w:rtl/>
        </w:rPr>
        <w:t>عمل</w:t>
      </w:r>
      <w:r w:rsidRPr="00720C48">
        <w:rPr>
          <w:rFonts w:ascii="Noto Sans Arabic" w:eastAsia="Noto Sans Arabic" w:hAnsi="Noto Sans Arabic" w:cs="Noto Sans Arabic"/>
          <w:b/>
          <w:bCs/>
          <w:lang w:val="en-US"/>
        </w:rPr>
        <w:t>:</w:t>
      </w:r>
      <w:r w:rsidRPr="00720C48">
        <w:rPr>
          <w:rFonts w:ascii="Noto Sans Arabic" w:eastAsia="Noto Sans Arabic" w:hAnsi="Noto Sans Arabic" w:cs="Noto Sans Arabic"/>
          <w:lang w:val="en-US"/>
        </w:rPr>
        <w:t xml:space="preserve"> </w:t>
      </w:r>
      <w:r w:rsidRPr="00720C48">
        <w:rPr>
          <w:rFonts w:ascii="Noto Sans Arabic" w:eastAsia="Noto Sans Arabic" w:hAnsi="Noto Sans Arabic" w:cs="Noto Sans Arabic"/>
          <w:rtl/>
        </w:rPr>
        <w:t>در نهایت بر اساس تفکر و احساس، عملی انجام می‌دهیم</w:t>
      </w:r>
      <w:r w:rsidRPr="00720C48">
        <w:rPr>
          <w:rFonts w:ascii="Noto Sans Arabic" w:eastAsia="Noto Sans Arabic" w:hAnsi="Noto Sans Arabic" w:cs="Noto Sans Arabic"/>
          <w:lang w:val="en-US"/>
        </w:rPr>
        <w:t>.</w:t>
      </w:r>
    </w:p>
    <w:p w14:paraId="37CAE955" w14:textId="77777777" w:rsidR="00720C48" w:rsidRPr="00720C48" w:rsidRDefault="00720C48" w:rsidP="00720C48">
      <w:pPr>
        <w:numPr>
          <w:ilvl w:val="0"/>
          <w:numId w:val="5"/>
        </w:numPr>
        <w:bidi/>
        <w:rPr>
          <w:rFonts w:ascii="Noto Sans Arabic" w:eastAsia="Noto Sans Arabic" w:hAnsi="Noto Sans Arabic" w:cs="Noto Sans Arabic"/>
          <w:lang w:val="en-US"/>
        </w:rPr>
      </w:pPr>
      <w:r w:rsidRPr="00720C48">
        <w:rPr>
          <w:rFonts w:ascii="Noto Sans Arabic" w:eastAsia="Noto Sans Arabic" w:hAnsi="Noto Sans Arabic" w:cs="Noto Sans Arabic"/>
          <w:rtl/>
        </w:rPr>
        <w:t>چون الگوی تفکر و احساس افراد متفاوت است، درک متقابل و ارتباطات آن‌ها نیز متفاوت خواهد بود</w:t>
      </w:r>
      <w:r w:rsidRPr="00720C48">
        <w:rPr>
          <w:rFonts w:ascii="Noto Sans Arabic" w:eastAsia="Noto Sans Arabic" w:hAnsi="Noto Sans Arabic" w:cs="Noto Sans Arabic"/>
          <w:lang w:val="en-US"/>
        </w:rPr>
        <w:t>.</w:t>
      </w:r>
    </w:p>
    <w:p w14:paraId="7E6629CE" w14:textId="1A66E19F" w:rsidR="00720C48" w:rsidRPr="00720C48" w:rsidRDefault="00720C48" w:rsidP="00720C48">
      <w:pPr>
        <w:bidi/>
        <w:rPr>
          <w:rFonts w:ascii="Noto Sans Arabic" w:eastAsia="Noto Sans Arabic" w:hAnsi="Noto Sans Arabic" w:cs="Noto Sans Arabic"/>
          <w:lang w:val="en-US"/>
        </w:rPr>
      </w:pPr>
      <w:r w:rsidRPr="00720C48">
        <w:rPr>
          <w:rFonts w:ascii="Noto Sans Arabic" w:eastAsia="Noto Sans Arabic" w:hAnsi="Noto Sans Arabic" w:cs="Noto Sans Arabic"/>
          <w:b/>
          <w:bCs/>
          <w:lang w:val="en-US"/>
        </w:rPr>
        <w:t xml:space="preserve"> </w:t>
      </w:r>
      <w:r w:rsidRPr="00720C48">
        <w:rPr>
          <w:rFonts w:ascii="Noto Sans Arabic" w:eastAsia="Noto Sans Arabic" w:hAnsi="Noto Sans Arabic" w:cs="Noto Sans Arabic"/>
          <w:b/>
          <w:bCs/>
          <w:rtl/>
        </w:rPr>
        <w:t>مثال علمی از مغز و سازماندهی ذهن در کودکی</w:t>
      </w:r>
    </w:p>
    <w:p w14:paraId="305ED26D" w14:textId="3A5C5777" w:rsidR="00720C48" w:rsidRPr="00720C48" w:rsidRDefault="00720C48" w:rsidP="00720C48">
      <w:pPr>
        <w:numPr>
          <w:ilvl w:val="0"/>
          <w:numId w:val="6"/>
        </w:numPr>
        <w:bidi/>
        <w:rPr>
          <w:rFonts w:ascii="Noto Sans Arabic" w:eastAsia="Noto Sans Arabic" w:hAnsi="Noto Sans Arabic" w:cs="Noto Sans Arabic"/>
          <w:lang w:val="en-US"/>
        </w:rPr>
      </w:pPr>
      <w:r w:rsidRPr="00720C48">
        <w:rPr>
          <w:rFonts w:ascii="Noto Sans Arabic" w:eastAsia="Noto Sans Arabic" w:hAnsi="Noto Sans Arabic" w:cs="Noto Sans Arabic"/>
          <w:rtl/>
        </w:rPr>
        <w:t>مثالی از جراحی مغز: اگر به نقطه خاصی از مغز ضربه وارد شود یا تحریک شود، فرد خاطرات دوران کودکی (زیر دو سالگی) را مرور می‌کند</w:t>
      </w:r>
      <w:r w:rsidRPr="00720C48">
        <w:rPr>
          <w:rFonts w:ascii="Noto Sans Arabic" w:eastAsia="Noto Sans Arabic" w:hAnsi="Noto Sans Arabic" w:cs="Noto Sans Arabic"/>
          <w:lang w:val="en-US"/>
        </w:rPr>
        <w:t>.</w:t>
      </w:r>
    </w:p>
    <w:p w14:paraId="40BB6C8D" w14:textId="77777777" w:rsidR="00720C48" w:rsidRPr="00720C48" w:rsidRDefault="00720C48" w:rsidP="00720C48">
      <w:pPr>
        <w:numPr>
          <w:ilvl w:val="0"/>
          <w:numId w:val="6"/>
        </w:numPr>
        <w:bidi/>
        <w:rPr>
          <w:rFonts w:ascii="Noto Sans Arabic" w:eastAsia="Noto Sans Arabic" w:hAnsi="Noto Sans Arabic" w:cs="Noto Sans Arabic"/>
          <w:lang w:val="en-US"/>
        </w:rPr>
      </w:pPr>
      <w:r w:rsidRPr="00720C48">
        <w:rPr>
          <w:rFonts w:ascii="Noto Sans Arabic" w:eastAsia="Noto Sans Arabic" w:hAnsi="Noto Sans Arabic" w:cs="Noto Sans Arabic"/>
          <w:b/>
          <w:bCs/>
          <w:rtl/>
        </w:rPr>
        <w:t>وضعیت مغز کودک</w:t>
      </w:r>
      <w:r w:rsidRPr="00720C48">
        <w:rPr>
          <w:rFonts w:ascii="Noto Sans Arabic" w:eastAsia="Noto Sans Arabic" w:hAnsi="Noto Sans Arabic" w:cs="Noto Sans Arabic"/>
          <w:b/>
          <w:bCs/>
          <w:lang w:val="en-US"/>
        </w:rPr>
        <w:t>:</w:t>
      </w:r>
      <w:r w:rsidRPr="00720C48">
        <w:rPr>
          <w:rFonts w:ascii="Noto Sans Arabic" w:eastAsia="Noto Sans Arabic" w:hAnsi="Noto Sans Arabic" w:cs="Noto Sans Arabic"/>
          <w:lang w:val="en-US"/>
        </w:rPr>
        <w:t xml:space="preserve"> </w:t>
      </w:r>
      <w:r w:rsidRPr="00720C48">
        <w:rPr>
          <w:rFonts w:ascii="Noto Sans Arabic" w:eastAsia="Noto Sans Arabic" w:hAnsi="Noto Sans Arabic" w:cs="Noto Sans Arabic"/>
          <w:rtl/>
        </w:rPr>
        <w:t>زیر دو سالگی مغز قدرت سازماندهی ندارد. کودک همه چیز را با احساس ثبت می‌کند، اما این اطلاعات مثل فولدرهای به هم ریخته کامپیوتر یا تلویزیون برفک‌دار است</w:t>
      </w:r>
      <w:r w:rsidRPr="00720C48">
        <w:rPr>
          <w:rFonts w:ascii="Noto Sans Arabic" w:eastAsia="Noto Sans Arabic" w:hAnsi="Noto Sans Arabic" w:cs="Noto Sans Arabic"/>
          <w:lang w:val="en-US"/>
        </w:rPr>
        <w:t>.</w:t>
      </w:r>
    </w:p>
    <w:p w14:paraId="7140259A" w14:textId="77777777" w:rsidR="00720C48" w:rsidRPr="00720C48" w:rsidRDefault="00720C48" w:rsidP="00720C48">
      <w:pPr>
        <w:numPr>
          <w:ilvl w:val="0"/>
          <w:numId w:val="6"/>
        </w:numPr>
        <w:bidi/>
        <w:rPr>
          <w:rFonts w:ascii="Noto Sans Arabic" w:eastAsia="Noto Sans Arabic" w:hAnsi="Noto Sans Arabic" w:cs="Noto Sans Arabic"/>
          <w:lang w:val="en-US"/>
        </w:rPr>
      </w:pPr>
      <w:r w:rsidRPr="00720C48">
        <w:rPr>
          <w:rFonts w:ascii="Noto Sans Arabic" w:eastAsia="Noto Sans Arabic" w:hAnsi="Noto Sans Arabic" w:cs="Noto Sans Arabic"/>
          <w:rtl/>
        </w:rPr>
        <w:t>این اطلاعات سازماندهی نشده، پایه و اساس شخصیت و نگاه ما به جهان در آینده می‌شود</w:t>
      </w:r>
      <w:r w:rsidRPr="00720C48">
        <w:rPr>
          <w:rFonts w:ascii="Noto Sans Arabic" w:eastAsia="Noto Sans Arabic" w:hAnsi="Noto Sans Arabic" w:cs="Noto Sans Arabic"/>
          <w:lang w:val="en-US"/>
        </w:rPr>
        <w:t>.</w:t>
      </w:r>
    </w:p>
    <w:p w14:paraId="44EF709E" w14:textId="2BB08FC5" w:rsidR="00720C48" w:rsidRPr="00720C48" w:rsidRDefault="00720C48" w:rsidP="00720C48">
      <w:pPr>
        <w:bidi/>
        <w:rPr>
          <w:rFonts w:ascii="Noto Sans Arabic" w:eastAsia="Noto Sans Arabic" w:hAnsi="Noto Sans Arabic" w:cs="Noto Sans Arabic"/>
          <w:lang w:val="en-US"/>
        </w:rPr>
      </w:pPr>
      <w:r w:rsidRPr="00720C48">
        <w:rPr>
          <w:rFonts w:ascii="Noto Sans Arabic" w:eastAsia="Noto Sans Arabic" w:hAnsi="Noto Sans Arabic" w:cs="Noto Sans Arabic"/>
          <w:b/>
          <w:bCs/>
          <w:lang w:val="en-US"/>
        </w:rPr>
        <w:t xml:space="preserve"> </w:t>
      </w:r>
      <w:r w:rsidRPr="00720C48">
        <w:rPr>
          <w:rFonts w:ascii="Noto Sans Arabic" w:eastAsia="Noto Sans Arabic" w:hAnsi="Noto Sans Arabic" w:cs="Noto Sans Arabic"/>
          <w:b/>
          <w:bCs/>
          <w:rtl/>
        </w:rPr>
        <w:t>مراحل رشد شخصیت از کودکی تا بزرگسالی</w:t>
      </w:r>
    </w:p>
    <w:p w14:paraId="30C037FD" w14:textId="77777777" w:rsidR="00720C48" w:rsidRPr="00720C48" w:rsidRDefault="00720C48" w:rsidP="00720C48">
      <w:pPr>
        <w:numPr>
          <w:ilvl w:val="0"/>
          <w:numId w:val="7"/>
        </w:numPr>
        <w:bidi/>
        <w:rPr>
          <w:rFonts w:ascii="Noto Sans Arabic" w:eastAsia="Noto Sans Arabic" w:hAnsi="Noto Sans Arabic" w:cs="Noto Sans Arabic"/>
          <w:lang w:val="en-US"/>
        </w:rPr>
      </w:pPr>
      <w:r w:rsidRPr="00720C48">
        <w:rPr>
          <w:rFonts w:ascii="Noto Sans Arabic" w:eastAsia="Noto Sans Arabic" w:hAnsi="Noto Sans Arabic" w:cs="Noto Sans Arabic"/>
          <w:b/>
          <w:bCs/>
          <w:rtl/>
        </w:rPr>
        <w:lastRenderedPageBreak/>
        <w:t>زیر یک سالگی (احساس ضعف)</w:t>
      </w:r>
      <w:r w:rsidRPr="00720C48">
        <w:rPr>
          <w:rFonts w:ascii="Noto Sans Arabic" w:eastAsia="Noto Sans Arabic" w:hAnsi="Noto Sans Arabic" w:cs="Noto Sans Arabic"/>
          <w:b/>
          <w:bCs/>
          <w:lang w:val="en-US"/>
        </w:rPr>
        <w:t>:</w:t>
      </w:r>
      <w:r w:rsidRPr="00720C48">
        <w:rPr>
          <w:rFonts w:ascii="Noto Sans Arabic" w:eastAsia="Noto Sans Arabic" w:hAnsi="Noto Sans Arabic" w:cs="Noto Sans Arabic"/>
          <w:lang w:val="en-US"/>
        </w:rPr>
        <w:t xml:space="preserve"> </w:t>
      </w:r>
      <w:r w:rsidRPr="00720C48">
        <w:rPr>
          <w:rFonts w:ascii="Noto Sans Arabic" w:eastAsia="Noto Sans Arabic" w:hAnsi="Noto Sans Arabic" w:cs="Noto Sans Arabic"/>
          <w:rtl/>
        </w:rPr>
        <w:t>کودک والدین قدرتمند را می‌بیند و خود را ضعیف می‌پندارد. اگر فردی در این مرحله بماند، در بزرگسالی اعتماد به نفس ندارد و همیشه احساس ضعف می‌کند</w:t>
      </w:r>
      <w:r w:rsidRPr="00720C48">
        <w:rPr>
          <w:rFonts w:ascii="Noto Sans Arabic" w:eastAsia="Noto Sans Arabic" w:hAnsi="Noto Sans Arabic" w:cs="Noto Sans Arabic"/>
          <w:lang w:val="en-US"/>
        </w:rPr>
        <w:t>.</w:t>
      </w:r>
    </w:p>
    <w:p w14:paraId="5930AF8A" w14:textId="2E78FBF4" w:rsidR="00720C48" w:rsidRPr="00720C48" w:rsidRDefault="00720C48" w:rsidP="00720C48">
      <w:pPr>
        <w:numPr>
          <w:ilvl w:val="0"/>
          <w:numId w:val="7"/>
        </w:numPr>
        <w:bidi/>
        <w:rPr>
          <w:rFonts w:ascii="Noto Sans Arabic" w:eastAsia="Noto Sans Arabic" w:hAnsi="Noto Sans Arabic" w:cs="Noto Sans Arabic"/>
          <w:lang w:val="en-US"/>
        </w:rPr>
      </w:pPr>
      <w:r w:rsidRPr="00720C48">
        <w:rPr>
          <w:rFonts w:ascii="Noto Sans Arabic" w:eastAsia="Noto Sans Arabic" w:hAnsi="Noto Sans Arabic" w:cs="Noto Sans Arabic"/>
          <w:b/>
          <w:bCs/>
          <w:rtl/>
        </w:rPr>
        <w:t>دو تا سه سالگی (جلب توجه)</w:t>
      </w:r>
      <w:r w:rsidRPr="00720C48">
        <w:rPr>
          <w:rFonts w:ascii="Noto Sans Arabic" w:eastAsia="Noto Sans Arabic" w:hAnsi="Noto Sans Arabic" w:cs="Noto Sans Arabic"/>
          <w:b/>
          <w:bCs/>
          <w:lang w:val="en-US"/>
        </w:rPr>
        <w:t>:</w:t>
      </w:r>
      <w:r w:rsidRPr="00720C48">
        <w:rPr>
          <w:rFonts w:ascii="Noto Sans Arabic" w:eastAsia="Noto Sans Arabic" w:hAnsi="Noto Sans Arabic" w:cs="Noto Sans Arabic"/>
          <w:lang w:val="en-US"/>
        </w:rPr>
        <w:t xml:space="preserve"> </w:t>
      </w:r>
      <w:r w:rsidRPr="00720C48">
        <w:rPr>
          <w:rFonts w:ascii="Noto Sans Arabic" w:eastAsia="Noto Sans Arabic" w:hAnsi="Noto Sans Arabic" w:cs="Noto Sans Arabic"/>
          <w:rtl/>
        </w:rPr>
        <w:t>کودک می‌خواهد توانایی خود را نشان دهد. اگر والدین او را سرکوب کنند، کودک دچار احساس بازنده شدن می‌شود. این افراد در بزرگسالی اگر کسی پیشرفت کند، سعی می‌کنند زیر آب او را بزنند (تفکر منفی: اگر من ببرم، خوب است؛ اگر ببازم، همه باید ببازند)</w:t>
      </w:r>
      <w:r w:rsidRPr="00720C48">
        <w:rPr>
          <w:rFonts w:ascii="Noto Sans Arabic" w:eastAsia="Noto Sans Arabic" w:hAnsi="Noto Sans Arabic" w:cs="Noto Sans Arabic"/>
          <w:lang w:val="en-US"/>
        </w:rPr>
        <w:t>.</w:t>
      </w:r>
    </w:p>
    <w:p w14:paraId="3BCB17AD" w14:textId="77777777" w:rsidR="00720C48" w:rsidRPr="00720C48" w:rsidRDefault="00720C48" w:rsidP="00720C48">
      <w:pPr>
        <w:numPr>
          <w:ilvl w:val="0"/>
          <w:numId w:val="7"/>
        </w:numPr>
        <w:bidi/>
        <w:rPr>
          <w:rFonts w:ascii="Noto Sans Arabic" w:eastAsia="Noto Sans Arabic" w:hAnsi="Noto Sans Arabic" w:cs="Noto Sans Arabic"/>
          <w:lang w:val="en-US"/>
        </w:rPr>
      </w:pPr>
      <w:r w:rsidRPr="00720C48">
        <w:rPr>
          <w:rFonts w:ascii="Noto Sans Arabic" w:eastAsia="Noto Sans Arabic" w:hAnsi="Noto Sans Arabic" w:cs="Noto Sans Arabic"/>
          <w:b/>
          <w:bCs/>
          <w:rtl/>
        </w:rPr>
        <w:t>چهار سالگی و ورود به مهدکودک</w:t>
      </w:r>
      <w:r w:rsidRPr="00720C48">
        <w:rPr>
          <w:rFonts w:ascii="Noto Sans Arabic" w:eastAsia="Noto Sans Arabic" w:hAnsi="Noto Sans Arabic" w:cs="Noto Sans Arabic"/>
          <w:b/>
          <w:bCs/>
          <w:lang w:val="en-US"/>
        </w:rPr>
        <w:t>:</w:t>
      </w:r>
      <w:r w:rsidRPr="00720C48">
        <w:rPr>
          <w:rFonts w:ascii="Noto Sans Arabic" w:eastAsia="Noto Sans Arabic" w:hAnsi="Noto Sans Arabic" w:cs="Noto Sans Arabic"/>
          <w:lang w:val="en-US"/>
        </w:rPr>
        <w:t xml:space="preserve"> </w:t>
      </w:r>
      <w:r w:rsidRPr="00720C48">
        <w:rPr>
          <w:rFonts w:ascii="Noto Sans Arabic" w:eastAsia="Noto Sans Arabic" w:hAnsi="Noto Sans Arabic" w:cs="Noto Sans Arabic"/>
          <w:rtl/>
        </w:rPr>
        <w:t>کودک با محیط بیرون و همسالان روبرو می‌شود. ممکن است کلمات زشت یا رفتارهای نادرست یاد بگیرد</w:t>
      </w:r>
      <w:r w:rsidRPr="00720C48">
        <w:rPr>
          <w:rFonts w:ascii="Noto Sans Arabic" w:eastAsia="Noto Sans Arabic" w:hAnsi="Noto Sans Arabic" w:cs="Noto Sans Arabic"/>
          <w:lang w:val="en-US"/>
        </w:rPr>
        <w:t>.</w:t>
      </w:r>
    </w:p>
    <w:p w14:paraId="795819D1" w14:textId="77777777" w:rsidR="00720C48" w:rsidRPr="00720C48" w:rsidRDefault="00720C48" w:rsidP="00720C48">
      <w:pPr>
        <w:numPr>
          <w:ilvl w:val="0"/>
          <w:numId w:val="7"/>
        </w:numPr>
        <w:bidi/>
        <w:rPr>
          <w:rFonts w:ascii="Noto Sans Arabic" w:eastAsia="Noto Sans Arabic" w:hAnsi="Noto Sans Arabic" w:cs="Noto Sans Arabic"/>
          <w:lang w:val="en-US"/>
        </w:rPr>
      </w:pPr>
      <w:r w:rsidRPr="00720C48">
        <w:rPr>
          <w:rFonts w:ascii="Noto Sans Arabic" w:eastAsia="Noto Sans Arabic" w:hAnsi="Noto Sans Arabic" w:cs="Noto Sans Arabic"/>
          <w:b/>
          <w:bCs/>
          <w:rtl/>
        </w:rPr>
        <w:t>واکنش والدین</w:t>
      </w:r>
      <w:r w:rsidRPr="00720C48">
        <w:rPr>
          <w:rFonts w:ascii="Noto Sans Arabic" w:eastAsia="Noto Sans Arabic" w:hAnsi="Noto Sans Arabic" w:cs="Noto Sans Arabic"/>
          <w:b/>
          <w:bCs/>
          <w:lang w:val="en-US"/>
        </w:rPr>
        <w:t>:</w:t>
      </w:r>
      <w:r w:rsidRPr="00720C48">
        <w:rPr>
          <w:rFonts w:ascii="Noto Sans Arabic" w:eastAsia="Noto Sans Arabic" w:hAnsi="Noto Sans Arabic" w:cs="Noto Sans Arabic"/>
          <w:lang w:val="en-US"/>
        </w:rPr>
        <w:t xml:space="preserve"> </w:t>
      </w:r>
      <w:r w:rsidRPr="00720C48">
        <w:rPr>
          <w:rFonts w:ascii="Noto Sans Arabic" w:eastAsia="Noto Sans Arabic" w:hAnsi="Noto Sans Arabic" w:cs="Noto Sans Arabic"/>
          <w:rtl/>
        </w:rPr>
        <w:t>والدین اغلب مدارس یا دیگران را مقصر می‌دانند و با مکانیسم‌های «موجه‌سازی» تلاش می‌کنند فرزند خود را بی‌گناه بدانند (مثلاً می‌گویند مدرسه بد شده است)</w:t>
      </w:r>
      <w:r w:rsidRPr="00720C48">
        <w:rPr>
          <w:rFonts w:ascii="Noto Sans Arabic" w:eastAsia="Noto Sans Arabic" w:hAnsi="Noto Sans Arabic" w:cs="Noto Sans Arabic"/>
          <w:lang w:val="en-US"/>
        </w:rPr>
        <w:t>.</w:t>
      </w:r>
    </w:p>
    <w:p w14:paraId="43E35C30" w14:textId="11950E19" w:rsidR="00720C48" w:rsidRPr="00720C48" w:rsidRDefault="00720C48" w:rsidP="00720C48">
      <w:pPr>
        <w:bidi/>
        <w:rPr>
          <w:rFonts w:ascii="Noto Sans Arabic" w:eastAsia="Noto Sans Arabic" w:hAnsi="Noto Sans Arabic" w:cs="Noto Sans Arabic"/>
          <w:lang w:val="en-US"/>
        </w:rPr>
      </w:pPr>
      <w:r w:rsidRPr="00720C48">
        <w:rPr>
          <w:rFonts w:ascii="Noto Sans Arabic" w:eastAsia="Noto Sans Arabic" w:hAnsi="Noto Sans Arabic" w:cs="Noto Sans Arabic"/>
          <w:b/>
          <w:bCs/>
          <w:lang w:val="en-US"/>
        </w:rPr>
        <w:t xml:space="preserve"> </w:t>
      </w:r>
      <w:r w:rsidRPr="00720C48">
        <w:rPr>
          <w:rFonts w:ascii="Noto Sans Arabic" w:eastAsia="Noto Sans Arabic" w:hAnsi="Noto Sans Arabic" w:cs="Noto Sans Arabic"/>
          <w:b/>
          <w:bCs/>
          <w:rtl/>
        </w:rPr>
        <w:t>انواع شخصیت‌ها (مقدمه)</w:t>
      </w:r>
    </w:p>
    <w:p w14:paraId="38FD5E9E" w14:textId="0BD8D3EE" w:rsidR="00720C48" w:rsidRPr="00720C48" w:rsidRDefault="00720C48" w:rsidP="00720C48">
      <w:pPr>
        <w:numPr>
          <w:ilvl w:val="0"/>
          <w:numId w:val="8"/>
        </w:numPr>
        <w:bidi/>
        <w:rPr>
          <w:rFonts w:ascii="Noto Sans Arabic" w:eastAsia="Noto Sans Arabic" w:hAnsi="Noto Sans Arabic" w:cs="Noto Sans Arabic"/>
          <w:lang w:val="en-US"/>
        </w:rPr>
      </w:pPr>
      <w:r w:rsidRPr="00720C48">
        <w:rPr>
          <w:rFonts w:ascii="Noto Sans Arabic" w:eastAsia="Noto Sans Arabic" w:hAnsi="Noto Sans Arabic" w:cs="Noto Sans Arabic"/>
          <w:b/>
          <w:bCs/>
          <w:rtl/>
        </w:rPr>
        <w:t>نوع بذله‌گو و شوخ‌طبع</w:t>
      </w:r>
      <w:r w:rsidRPr="00720C48">
        <w:rPr>
          <w:rFonts w:ascii="Noto Sans Arabic" w:eastAsia="Noto Sans Arabic" w:hAnsi="Noto Sans Arabic" w:cs="Noto Sans Arabic"/>
          <w:b/>
          <w:bCs/>
          <w:lang w:val="en-US"/>
        </w:rPr>
        <w:t>:</w:t>
      </w:r>
      <w:r w:rsidRPr="00720C48">
        <w:rPr>
          <w:rFonts w:ascii="Noto Sans Arabic" w:eastAsia="Noto Sans Arabic" w:hAnsi="Noto Sans Arabic" w:cs="Noto Sans Arabic"/>
          <w:lang w:val="en-US"/>
        </w:rPr>
        <w:t xml:space="preserve"> </w:t>
      </w:r>
      <w:r w:rsidRPr="00720C48">
        <w:rPr>
          <w:rFonts w:ascii="Noto Sans Arabic" w:eastAsia="Noto Sans Arabic" w:hAnsi="Noto Sans Arabic" w:cs="Noto Sans Arabic"/>
          <w:rtl/>
        </w:rPr>
        <w:t>افرادی که ارتباطاتشان مبتنی بر شوخی و خنده است. وقتی هستند همه می‌خندند و وقتی نیستند دلتنگ می‌شوند</w:t>
      </w:r>
      <w:r w:rsidRPr="00720C48">
        <w:rPr>
          <w:rFonts w:ascii="Noto Sans Arabic" w:eastAsia="Noto Sans Arabic" w:hAnsi="Noto Sans Arabic" w:cs="Noto Sans Arabic"/>
          <w:lang w:val="en-US"/>
        </w:rPr>
        <w:t>.</w:t>
      </w:r>
    </w:p>
    <w:p w14:paraId="6B23B387" w14:textId="7D699906" w:rsidR="00720C48" w:rsidRPr="00720C48" w:rsidRDefault="00720C48" w:rsidP="00720C48">
      <w:pPr>
        <w:bidi/>
        <w:rPr>
          <w:rFonts w:ascii="Noto Sans Arabic" w:eastAsia="Noto Sans Arabic" w:hAnsi="Noto Sans Arabic" w:cs="Noto Sans Arabic"/>
          <w:lang w:val="en-US"/>
        </w:rPr>
      </w:pPr>
      <w:r w:rsidRPr="00720C48">
        <w:rPr>
          <w:rFonts w:ascii="Noto Sans Arabic" w:eastAsia="Noto Sans Arabic" w:hAnsi="Noto Sans Arabic" w:cs="Noto Sans Arabic"/>
          <w:b/>
          <w:bCs/>
          <w:lang w:val="en-US"/>
        </w:rPr>
        <w:t xml:space="preserve"> </w:t>
      </w:r>
      <w:r w:rsidRPr="00720C48">
        <w:rPr>
          <w:rFonts w:ascii="Noto Sans Arabic" w:eastAsia="Noto Sans Arabic" w:hAnsi="Noto Sans Arabic" w:cs="Noto Sans Arabic"/>
          <w:b/>
          <w:bCs/>
          <w:rtl/>
        </w:rPr>
        <w:t>بحث و مثال درباره تربیت فرزند (سن دو سالگی)</w:t>
      </w:r>
    </w:p>
    <w:p w14:paraId="53AB43F8" w14:textId="77777777" w:rsidR="00720C48" w:rsidRPr="00720C48" w:rsidRDefault="00720C48" w:rsidP="00720C48">
      <w:pPr>
        <w:numPr>
          <w:ilvl w:val="0"/>
          <w:numId w:val="9"/>
        </w:numPr>
        <w:bidi/>
        <w:rPr>
          <w:rFonts w:ascii="Noto Sans Arabic" w:eastAsia="Noto Sans Arabic" w:hAnsi="Noto Sans Arabic" w:cs="Noto Sans Arabic"/>
          <w:lang w:val="en-US"/>
        </w:rPr>
      </w:pPr>
      <w:r w:rsidRPr="00720C48">
        <w:rPr>
          <w:rFonts w:ascii="Noto Sans Arabic" w:eastAsia="Noto Sans Arabic" w:hAnsi="Noto Sans Arabic" w:cs="Noto Sans Arabic"/>
          <w:b/>
          <w:bCs/>
          <w:rtl/>
        </w:rPr>
        <w:t>مثال کودک و کوزه سه متری</w:t>
      </w:r>
      <w:r w:rsidRPr="00720C48">
        <w:rPr>
          <w:rFonts w:ascii="Noto Sans Arabic" w:eastAsia="Noto Sans Arabic" w:hAnsi="Noto Sans Arabic" w:cs="Noto Sans Arabic"/>
          <w:b/>
          <w:bCs/>
          <w:lang w:val="en-US"/>
        </w:rPr>
        <w:t>:</w:t>
      </w:r>
      <w:r w:rsidRPr="00720C48">
        <w:rPr>
          <w:rFonts w:ascii="Noto Sans Arabic" w:eastAsia="Noto Sans Arabic" w:hAnsi="Noto Sans Arabic" w:cs="Noto Sans Arabic"/>
          <w:lang w:val="en-US"/>
        </w:rPr>
        <w:t xml:space="preserve"> </w:t>
      </w:r>
      <w:r w:rsidRPr="00720C48">
        <w:rPr>
          <w:rFonts w:ascii="Noto Sans Arabic" w:eastAsia="Noto Sans Arabic" w:hAnsi="Noto Sans Arabic" w:cs="Noto Sans Arabic"/>
          <w:rtl/>
        </w:rPr>
        <w:t>کودکی در خیابان یک کوزه سفالی سه متری می‌بیند و اصرار به خرید آن دارد</w:t>
      </w:r>
      <w:r w:rsidRPr="00720C48">
        <w:rPr>
          <w:rFonts w:ascii="Noto Sans Arabic" w:eastAsia="Noto Sans Arabic" w:hAnsi="Noto Sans Arabic" w:cs="Noto Sans Arabic"/>
          <w:lang w:val="en-US"/>
        </w:rPr>
        <w:t>.</w:t>
      </w:r>
    </w:p>
    <w:p w14:paraId="4A0E80D3" w14:textId="2023CF88" w:rsidR="00720C48" w:rsidRPr="00F72926" w:rsidRDefault="00720C48" w:rsidP="00720C48">
      <w:pPr>
        <w:numPr>
          <w:ilvl w:val="0"/>
          <w:numId w:val="9"/>
        </w:numPr>
        <w:bidi/>
        <w:rPr>
          <w:rFonts w:ascii="Noto Sans Arabic" w:eastAsia="Noto Sans Arabic" w:hAnsi="Noto Sans Arabic" w:cs="Noto Sans Arabic"/>
          <w:lang w:val="en-US"/>
        </w:rPr>
      </w:pPr>
      <w:r w:rsidRPr="00720C48">
        <w:rPr>
          <w:rFonts w:ascii="Noto Sans Arabic" w:eastAsia="Noto Sans Arabic" w:hAnsi="Noto Sans Arabic" w:cs="Noto Sans Arabic"/>
          <w:rtl/>
        </w:rPr>
        <w:t xml:space="preserve">در این سن، کودک منطق کافی ندارد و والدین باید با هوشمندی رفتار کنند تا به کودک آسیب نزنند، اما در عین حال او را لوس هم نکنند. </w:t>
      </w:r>
    </w:p>
    <w:p w14:paraId="0205AB06" w14:textId="77777777" w:rsidR="00F72926" w:rsidRDefault="00F72926" w:rsidP="00F72926">
      <w:pPr>
        <w:bidi/>
        <w:rPr>
          <w:rFonts w:ascii="Noto Sans Arabic" w:eastAsia="Noto Sans Arabic" w:hAnsi="Noto Sans Arabic" w:cstheme="minorBidi"/>
          <w:rtl/>
          <w:lang w:val="en-US" w:bidi="fa-IR"/>
        </w:rPr>
      </w:pPr>
    </w:p>
    <w:p w14:paraId="51558A65" w14:textId="77777777" w:rsidR="00F72926" w:rsidRPr="00F72926" w:rsidRDefault="00F72926" w:rsidP="00F72926">
      <w:pPr>
        <w:numPr>
          <w:ilvl w:val="0"/>
          <w:numId w:val="10"/>
        </w:numPr>
        <w:bidi/>
        <w:rPr>
          <w:rFonts w:ascii="Noto Sans Arabic" w:eastAsia="Noto Sans Arabic" w:hAnsi="Noto Sans Arabic" w:cs="Noto Sans Arabic"/>
          <w:lang w:val="en-US"/>
        </w:rPr>
      </w:pPr>
      <w:r w:rsidRPr="00F72926">
        <w:rPr>
          <w:rFonts w:ascii="Noto Sans Arabic" w:eastAsia="Noto Sans Arabic" w:hAnsi="Noto Sans Arabic" w:cs="Noto Sans Arabic"/>
          <w:b/>
          <w:bCs/>
          <w:rtl/>
          <w:lang w:val="en-US"/>
        </w:rPr>
        <w:t>رفتار والدین</w:t>
      </w:r>
      <w:r w:rsidRPr="00F72926">
        <w:rPr>
          <w:rFonts w:ascii="Noto Sans Arabic" w:eastAsia="Noto Sans Arabic" w:hAnsi="Noto Sans Arabic" w:cs="Noto Sans Arabic"/>
          <w:b/>
          <w:bCs/>
          <w:lang w:val="en-US"/>
        </w:rPr>
        <w:t>:</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rPr>
        <w:t>برخی والدین با کودک رفتاری می‌کنند که گویی شکنجه‌اش می‌دهند (مثل خریدن کوزه بزرگ و غیرمنطقی فقط برای جلوگیری از گریه‌اش)</w:t>
      </w:r>
      <w:r w:rsidRPr="00F72926">
        <w:rPr>
          <w:rFonts w:ascii="Noto Sans Arabic" w:eastAsia="Noto Sans Arabic" w:hAnsi="Noto Sans Arabic" w:cs="Noto Sans Arabic"/>
          <w:lang w:val="en-US"/>
        </w:rPr>
        <w:t>.</w:t>
      </w:r>
    </w:p>
    <w:p w14:paraId="59AB2AAB" w14:textId="1165D78D" w:rsidR="00F72926" w:rsidRPr="00F72926" w:rsidRDefault="00F72926" w:rsidP="00F72926">
      <w:pPr>
        <w:numPr>
          <w:ilvl w:val="0"/>
          <w:numId w:val="10"/>
        </w:numPr>
        <w:bidi/>
        <w:rPr>
          <w:rFonts w:ascii="Noto Sans Arabic" w:eastAsia="Noto Sans Arabic" w:hAnsi="Noto Sans Arabic" w:cs="Noto Sans Arabic"/>
          <w:lang w:val="en-US"/>
        </w:rPr>
      </w:pPr>
      <w:r w:rsidRPr="00F72926">
        <w:rPr>
          <w:rFonts w:ascii="Noto Sans Arabic" w:eastAsia="Noto Sans Arabic" w:hAnsi="Noto Sans Arabic" w:cs="Noto Sans Arabic"/>
          <w:b/>
          <w:bCs/>
          <w:rtl/>
          <w:lang w:val="en-US"/>
        </w:rPr>
        <w:t>مقایسه با مدیر</w:t>
      </w:r>
      <w:r w:rsidRPr="00F72926">
        <w:rPr>
          <w:rFonts w:ascii="Noto Sans Arabic" w:eastAsia="Noto Sans Arabic" w:hAnsi="Noto Sans Arabic" w:cs="Noto Sans Arabic"/>
          <w:b/>
          <w:bCs/>
          <w:lang w:val="en-US"/>
        </w:rPr>
        <w:t>:</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rPr>
        <w:t xml:space="preserve">اگر کارمندی اشتباه کند، مدیر نباید او را رها کند؛ بلکه باید او را </w:t>
      </w:r>
      <w:r>
        <w:rPr>
          <w:rFonts w:ascii="Noto Sans Arabic" w:eastAsia="Noto Sans Arabic" w:hAnsi="Noto Sans Arabic" w:cs="Noto Sans Arabic" w:hint="cs"/>
          <w:rtl/>
          <w:lang w:val="en-US"/>
        </w:rPr>
        <w:t>راهنمائی</w:t>
      </w:r>
      <w:r w:rsidRPr="00F72926">
        <w:rPr>
          <w:rFonts w:ascii="Noto Sans Arabic" w:eastAsia="Noto Sans Arabic" w:hAnsi="Noto Sans Arabic" w:cs="Noto Sans Arabic"/>
          <w:rtl/>
          <w:lang w:val="en-US"/>
        </w:rPr>
        <w:t xml:space="preserve"> کند (مثل تربیت فرزند)</w:t>
      </w:r>
      <w:r w:rsidRPr="00F72926">
        <w:rPr>
          <w:rFonts w:ascii="Noto Sans Arabic" w:eastAsia="Noto Sans Arabic" w:hAnsi="Noto Sans Arabic" w:cs="Noto Sans Arabic"/>
          <w:lang w:val="en-US"/>
        </w:rPr>
        <w:t>.</w:t>
      </w:r>
    </w:p>
    <w:p w14:paraId="1690C421" w14:textId="2D070DCD" w:rsidR="00F72926" w:rsidRPr="00F72926" w:rsidRDefault="00F72926" w:rsidP="00F72926">
      <w:pPr>
        <w:numPr>
          <w:ilvl w:val="0"/>
          <w:numId w:val="10"/>
        </w:numPr>
        <w:bidi/>
        <w:rPr>
          <w:rFonts w:ascii="Noto Sans Arabic" w:eastAsia="Noto Sans Arabic" w:hAnsi="Noto Sans Arabic" w:cs="Noto Sans Arabic"/>
          <w:lang w:val="en-US"/>
        </w:rPr>
      </w:pPr>
      <w:r w:rsidRPr="00F72926">
        <w:rPr>
          <w:rFonts w:ascii="Noto Sans Arabic" w:eastAsia="Noto Sans Arabic" w:hAnsi="Noto Sans Arabic" w:cs="Noto Sans Arabic"/>
          <w:b/>
          <w:bCs/>
          <w:rtl/>
          <w:lang w:val="en-US"/>
        </w:rPr>
        <w:t>اعمال زور</w:t>
      </w:r>
      <w:r w:rsidRPr="00F72926">
        <w:rPr>
          <w:rFonts w:ascii="Noto Sans Arabic" w:eastAsia="Noto Sans Arabic" w:hAnsi="Noto Sans Arabic" w:cs="Noto Sans Arabic"/>
          <w:b/>
          <w:bCs/>
          <w:lang w:val="en-US"/>
        </w:rPr>
        <w:t>:</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rPr>
        <w:t xml:space="preserve">اعمال زور به کودک باعث بی‌اعتمادی می‌شود. بهتر است فرد به جای زور </w:t>
      </w:r>
      <w:r>
        <w:rPr>
          <w:rFonts w:ascii="Noto Sans Arabic" w:eastAsia="Noto Sans Arabic" w:hAnsi="Noto Sans Arabic" w:cs="Noto Sans Arabic" w:hint="cs"/>
          <w:rtl/>
          <w:lang w:val="en-US"/>
        </w:rPr>
        <w:t>گفتن</w:t>
      </w:r>
      <w:r w:rsidRPr="00F72926">
        <w:rPr>
          <w:rFonts w:ascii="Noto Sans Arabic" w:eastAsia="Noto Sans Arabic" w:hAnsi="Noto Sans Arabic" w:cs="Noto Sans Arabic"/>
          <w:rtl/>
          <w:lang w:val="en-US"/>
        </w:rPr>
        <w:t xml:space="preserve"> به کودک، بر خودش مسلط باشد</w:t>
      </w:r>
      <w:r w:rsidRPr="00F72926">
        <w:rPr>
          <w:rFonts w:ascii="Noto Sans Arabic" w:eastAsia="Noto Sans Arabic" w:hAnsi="Noto Sans Arabic" w:cs="Noto Sans Arabic"/>
          <w:lang w:val="en-US"/>
        </w:rPr>
        <w:t>.</w:t>
      </w:r>
    </w:p>
    <w:p w14:paraId="4AC0EFF1" w14:textId="77777777" w:rsidR="00F72926" w:rsidRPr="00F72926" w:rsidRDefault="00F72926" w:rsidP="00F72926">
      <w:pPr>
        <w:numPr>
          <w:ilvl w:val="0"/>
          <w:numId w:val="10"/>
        </w:numPr>
        <w:bidi/>
        <w:rPr>
          <w:rFonts w:ascii="Noto Sans Arabic" w:eastAsia="Noto Sans Arabic" w:hAnsi="Noto Sans Arabic" w:cs="Noto Sans Arabic"/>
          <w:lang w:val="en-US"/>
        </w:rPr>
      </w:pPr>
      <w:r w:rsidRPr="00F72926">
        <w:rPr>
          <w:rFonts w:ascii="Noto Sans Arabic" w:eastAsia="Noto Sans Arabic" w:hAnsi="Noto Sans Arabic" w:cs="Noto Sans Arabic"/>
          <w:b/>
          <w:bCs/>
          <w:rtl/>
          <w:lang w:val="en-US"/>
        </w:rPr>
        <w:lastRenderedPageBreak/>
        <w:t>کودک درون</w:t>
      </w:r>
      <w:r w:rsidRPr="00F72926">
        <w:rPr>
          <w:rFonts w:ascii="Noto Sans Arabic" w:eastAsia="Noto Sans Arabic" w:hAnsi="Noto Sans Arabic" w:cs="Noto Sans Arabic"/>
          <w:b/>
          <w:bCs/>
          <w:lang w:val="en-US"/>
        </w:rPr>
        <w:t>:</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rPr>
        <w:t>گاهی بزرگسالان رفتارهایی کودکانه نشان می‌دهند (لجبازی) که ریشه در کودکی درون آن‌ها دارد</w:t>
      </w:r>
      <w:r w:rsidRPr="00F72926">
        <w:rPr>
          <w:rFonts w:ascii="Noto Sans Arabic" w:eastAsia="Noto Sans Arabic" w:hAnsi="Noto Sans Arabic" w:cs="Noto Sans Arabic"/>
          <w:lang w:val="en-US"/>
        </w:rPr>
        <w:t>.</w:t>
      </w:r>
    </w:p>
    <w:p w14:paraId="66C1D51A" w14:textId="047240CC" w:rsidR="00F72926" w:rsidRPr="00F72926" w:rsidRDefault="00F72926" w:rsidP="00F72926">
      <w:pPr>
        <w:bidi/>
        <w:rPr>
          <w:rFonts w:ascii="Noto Sans Arabic" w:eastAsia="Noto Sans Arabic" w:hAnsi="Noto Sans Arabic" w:cs="Noto Sans Arabic"/>
          <w:lang w:val="en-US"/>
        </w:rPr>
      </w:pPr>
      <w:r w:rsidRPr="00F72926">
        <w:rPr>
          <w:rFonts w:ascii="Noto Sans Arabic" w:eastAsia="Noto Sans Arabic" w:hAnsi="Noto Sans Arabic" w:cs="Noto Sans Arabic"/>
          <w:b/>
          <w:bCs/>
          <w:lang w:val="en-US"/>
        </w:rPr>
        <w:t xml:space="preserve"> </w:t>
      </w:r>
      <w:r w:rsidRPr="00F72926">
        <w:rPr>
          <w:rFonts w:ascii="Noto Sans Arabic" w:eastAsia="Noto Sans Arabic" w:hAnsi="Noto Sans Arabic" w:cs="Noto Sans Arabic"/>
          <w:b/>
          <w:bCs/>
          <w:rtl/>
          <w:lang w:val="en-US"/>
        </w:rPr>
        <w:t>معرفی انواع شخصیت‌ها (ادامه)</w:t>
      </w:r>
    </w:p>
    <w:p w14:paraId="35193D82" w14:textId="787852A4" w:rsidR="00F72926" w:rsidRPr="00F72926" w:rsidRDefault="00F72926" w:rsidP="00F72926">
      <w:pPr>
        <w:numPr>
          <w:ilvl w:val="0"/>
          <w:numId w:val="11"/>
        </w:numPr>
        <w:bidi/>
        <w:rPr>
          <w:rFonts w:ascii="Noto Sans Arabic" w:eastAsia="Noto Sans Arabic" w:hAnsi="Noto Sans Arabic" w:cs="Noto Sans Arabic"/>
          <w:lang w:val="en-US"/>
        </w:rPr>
      </w:pPr>
      <w:r w:rsidRPr="00F72926">
        <w:rPr>
          <w:rFonts w:ascii="Noto Sans Arabic" w:eastAsia="Noto Sans Arabic" w:hAnsi="Noto Sans Arabic" w:cs="Noto Sans Arabic"/>
          <w:b/>
          <w:bCs/>
          <w:rtl/>
          <w:lang w:val="en-US"/>
        </w:rPr>
        <w:t>شخصیت پروفسور نما</w:t>
      </w:r>
      <w:r w:rsidRPr="00F72926">
        <w:rPr>
          <w:rFonts w:ascii="Noto Sans Arabic" w:eastAsia="Noto Sans Arabic" w:hAnsi="Noto Sans Arabic" w:cs="Noto Sans Arabic"/>
          <w:b/>
          <w:bCs/>
          <w:lang w:val="en-US"/>
        </w:rPr>
        <w:t>:</w:t>
      </w:r>
    </w:p>
    <w:p w14:paraId="24596FC2" w14:textId="77777777" w:rsidR="00F72926" w:rsidRPr="00F72926" w:rsidRDefault="00F72926" w:rsidP="00F72926">
      <w:pPr>
        <w:numPr>
          <w:ilvl w:val="1"/>
          <w:numId w:val="11"/>
        </w:numPr>
        <w:bidi/>
        <w:rPr>
          <w:rFonts w:ascii="Noto Sans Arabic" w:eastAsia="Noto Sans Arabic" w:hAnsi="Noto Sans Arabic" w:cs="Noto Sans Arabic"/>
          <w:lang w:val="en-US"/>
        </w:rPr>
      </w:pPr>
      <w:r w:rsidRPr="00F72926">
        <w:rPr>
          <w:rFonts w:ascii="Noto Sans Arabic" w:eastAsia="Noto Sans Arabic" w:hAnsi="Noto Sans Arabic" w:cs="Noto Sans Arabic"/>
          <w:rtl/>
          <w:lang w:val="en-US"/>
        </w:rPr>
        <w:t>افرادی که در تمام علوم (پزشکی، هسته‌ای، فلسفه و...) نظر می‌دهند و فکر می‌کنند همه چیز را می‌دانند</w:t>
      </w:r>
      <w:r w:rsidRPr="00F72926">
        <w:rPr>
          <w:rFonts w:ascii="Noto Sans Arabic" w:eastAsia="Noto Sans Arabic" w:hAnsi="Noto Sans Arabic" w:cs="Noto Sans Arabic"/>
          <w:lang w:val="en-US"/>
        </w:rPr>
        <w:t>.</w:t>
      </w:r>
    </w:p>
    <w:p w14:paraId="16211C8D" w14:textId="77777777" w:rsidR="00F72926" w:rsidRPr="00F72926" w:rsidRDefault="00F72926" w:rsidP="00F72926">
      <w:pPr>
        <w:numPr>
          <w:ilvl w:val="1"/>
          <w:numId w:val="11"/>
        </w:numPr>
        <w:bidi/>
        <w:rPr>
          <w:rFonts w:ascii="Noto Sans Arabic" w:eastAsia="Noto Sans Arabic" w:hAnsi="Noto Sans Arabic" w:cs="Noto Sans Arabic"/>
          <w:lang w:val="en-US"/>
        </w:rPr>
      </w:pPr>
      <w:r w:rsidRPr="00F72926">
        <w:rPr>
          <w:rFonts w:ascii="Noto Sans Arabic" w:eastAsia="Noto Sans Arabic" w:hAnsi="Noto Sans Arabic" w:cs="Noto Sans Arabic"/>
          <w:rtl/>
          <w:lang w:val="en-US"/>
        </w:rPr>
        <w:t>این افراد حتی در جزئیات (مثل جنس صندلی یا نحوه ساخت پنجره) وارد می‌شوند و توضیحات علمی می‌دهند</w:t>
      </w:r>
      <w:r w:rsidRPr="00F72926">
        <w:rPr>
          <w:rFonts w:ascii="Noto Sans Arabic" w:eastAsia="Noto Sans Arabic" w:hAnsi="Noto Sans Arabic" w:cs="Noto Sans Arabic"/>
          <w:lang w:val="en-US"/>
        </w:rPr>
        <w:t>.</w:t>
      </w:r>
    </w:p>
    <w:p w14:paraId="0F51141C" w14:textId="77777777" w:rsidR="00F72926" w:rsidRPr="00F72926" w:rsidRDefault="00F72926" w:rsidP="00F72926">
      <w:pPr>
        <w:numPr>
          <w:ilvl w:val="1"/>
          <w:numId w:val="11"/>
        </w:numPr>
        <w:bidi/>
        <w:rPr>
          <w:rFonts w:ascii="Noto Sans Arabic" w:eastAsia="Noto Sans Arabic" w:hAnsi="Noto Sans Arabic" w:cs="Noto Sans Arabic"/>
          <w:lang w:val="en-US"/>
        </w:rPr>
      </w:pPr>
      <w:r w:rsidRPr="00F72926">
        <w:rPr>
          <w:rFonts w:ascii="Noto Sans Arabic" w:eastAsia="Noto Sans Arabic" w:hAnsi="Noto Sans Arabic" w:cs="Noto Sans Arabic"/>
          <w:rtl/>
          <w:lang w:val="en-US"/>
        </w:rPr>
        <w:t>بسیاری از این افراد در واقع احساس نقص و ضعف دارند و با این رفتار سعی می‌کنند آن را پوشش دهند</w:t>
      </w:r>
      <w:r w:rsidRPr="00F72926">
        <w:rPr>
          <w:rFonts w:ascii="Noto Sans Arabic" w:eastAsia="Noto Sans Arabic" w:hAnsi="Noto Sans Arabic" w:cs="Noto Sans Arabic"/>
          <w:lang w:val="en-US"/>
        </w:rPr>
        <w:t>.</w:t>
      </w:r>
    </w:p>
    <w:p w14:paraId="347D2334" w14:textId="52CC98D5" w:rsidR="00F72926" w:rsidRPr="00F72926" w:rsidRDefault="00F72926" w:rsidP="00F72926">
      <w:pPr>
        <w:numPr>
          <w:ilvl w:val="0"/>
          <w:numId w:val="11"/>
        </w:numPr>
        <w:bidi/>
        <w:rPr>
          <w:rFonts w:ascii="Noto Sans Arabic" w:eastAsia="Noto Sans Arabic" w:hAnsi="Noto Sans Arabic" w:cs="Noto Sans Arabic"/>
          <w:lang w:val="en-US"/>
        </w:rPr>
      </w:pPr>
      <w:r w:rsidRPr="00F72926">
        <w:rPr>
          <w:rFonts w:ascii="Noto Sans Arabic" w:eastAsia="Noto Sans Arabic" w:hAnsi="Noto Sans Arabic" w:cs="Noto Sans Arabic"/>
          <w:b/>
          <w:bCs/>
          <w:rtl/>
          <w:lang w:val="en-US"/>
        </w:rPr>
        <w:t>شخصیت</w:t>
      </w:r>
      <w:r w:rsidR="00CF41BD">
        <w:rPr>
          <w:rFonts w:ascii="Noto Sans Arabic" w:eastAsia="Noto Sans Arabic" w:hAnsi="Noto Sans Arabic" w:cs="Noto Sans Arabic" w:hint="cs"/>
          <w:b/>
          <w:bCs/>
          <w:rtl/>
          <w:lang w:val="en-US"/>
        </w:rPr>
        <w:t xml:space="preserve"> والد:</w:t>
      </w:r>
    </w:p>
    <w:p w14:paraId="3FBC6219" w14:textId="6568A1A2" w:rsidR="00F72926" w:rsidRPr="00F72926" w:rsidRDefault="00F72926" w:rsidP="00F72926">
      <w:pPr>
        <w:numPr>
          <w:ilvl w:val="1"/>
          <w:numId w:val="11"/>
        </w:numPr>
        <w:bidi/>
        <w:rPr>
          <w:rFonts w:ascii="Noto Sans Arabic" w:eastAsia="Noto Sans Arabic" w:hAnsi="Noto Sans Arabic" w:cs="Noto Sans Arabic"/>
          <w:lang w:val="en-US"/>
        </w:rPr>
      </w:pPr>
      <w:r w:rsidRPr="00F72926">
        <w:rPr>
          <w:rFonts w:ascii="Noto Sans Arabic" w:eastAsia="Noto Sans Arabic" w:hAnsi="Noto Sans Arabic" w:cs="Noto Sans Arabic"/>
          <w:b/>
          <w:bCs/>
          <w:rtl/>
          <w:lang w:val="en-US" w:bidi="fa-IR"/>
        </w:rPr>
        <w:t>۵-۱</w:t>
      </w:r>
      <w:r w:rsidRPr="00F72926">
        <w:rPr>
          <w:rFonts w:ascii="Noto Sans Arabic" w:eastAsia="Noto Sans Arabic" w:hAnsi="Noto Sans Arabic" w:cs="Noto Sans Arabic"/>
          <w:b/>
          <w:bCs/>
          <w:lang w:val="en-US"/>
        </w:rPr>
        <w:t xml:space="preserve"> (</w:t>
      </w:r>
      <w:r w:rsidRPr="00F72926">
        <w:rPr>
          <w:rFonts w:ascii="Noto Sans Arabic" w:eastAsia="Noto Sans Arabic" w:hAnsi="Noto Sans Arabic" w:cs="Noto Sans Arabic"/>
          <w:b/>
          <w:bCs/>
          <w:rtl/>
          <w:lang w:val="en-US"/>
        </w:rPr>
        <w:t>والد ارشادی/نصیحت‌گر</w:t>
      </w:r>
      <w:r>
        <w:rPr>
          <w:rFonts w:ascii="Noto Sans Arabic" w:eastAsia="Noto Sans Arabic" w:hAnsi="Noto Sans Arabic" w:cs="Noto Sans Arabic" w:hint="cs"/>
          <w:b/>
          <w:bCs/>
          <w:rtl/>
          <w:lang w:val="en-US"/>
        </w:rPr>
        <w:t xml:space="preserve">: </w:t>
      </w:r>
      <w:r w:rsidRPr="00F72926">
        <w:rPr>
          <w:rFonts w:ascii="Noto Sans Arabic" w:eastAsia="Noto Sans Arabic" w:hAnsi="Noto Sans Arabic" w:cs="Noto Sans Arabic"/>
          <w:rtl/>
          <w:lang w:val="en-US"/>
        </w:rPr>
        <w:t>افرادی که همیشه امر و نهی می‌کنند و نصیحت می‌کنند، اما تحقیر نمی‌کنند. آن‌ها می‌خواهند به دیگران جهت دهند و آن‌ها را هدایت کنند (مثل مدیری که به کارمندش می‌گوید تلاش کن، تو توانایی داری و من به تو کمک می‌کنم)</w:t>
      </w:r>
      <w:r w:rsidRPr="00F72926">
        <w:rPr>
          <w:rFonts w:ascii="Noto Sans Arabic" w:eastAsia="Noto Sans Arabic" w:hAnsi="Noto Sans Arabic" w:cs="Noto Sans Arabic"/>
          <w:lang w:val="en-US"/>
        </w:rPr>
        <w:t>.</w:t>
      </w:r>
    </w:p>
    <w:p w14:paraId="390C3B9D" w14:textId="104BE815" w:rsidR="00F72926" w:rsidRPr="00F72926" w:rsidRDefault="00F72926" w:rsidP="00F72926">
      <w:pPr>
        <w:numPr>
          <w:ilvl w:val="1"/>
          <w:numId w:val="11"/>
        </w:numPr>
        <w:bidi/>
        <w:rPr>
          <w:rFonts w:ascii="Noto Sans Arabic" w:eastAsia="Noto Sans Arabic" w:hAnsi="Noto Sans Arabic" w:cs="Noto Sans Arabic"/>
          <w:lang w:val="en-US"/>
        </w:rPr>
      </w:pPr>
      <w:r w:rsidRPr="00F72926">
        <w:rPr>
          <w:rFonts w:ascii="Noto Sans Arabic" w:eastAsia="Noto Sans Arabic" w:hAnsi="Noto Sans Arabic" w:cs="Noto Sans Arabic"/>
          <w:b/>
          <w:bCs/>
          <w:rtl/>
          <w:lang w:val="en-US" w:bidi="fa-IR"/>
        </w:rPr>
        <w:t>۵-۲</w:t>
      </w:r>
      <w:r w:rsidRPr="00F72926">
        <w:rPr>
          <w:rFonts w:ascii="Noto Sans Arabic" w:eastAsia="Noto Sans Arabic" w:hAnsi="Noto Sans Arabic" w:cs="Noto Sans Arabic"/>
          <w:b/>
          <w:bCs/>
          <w:lang w:val="en-US"/>
        </w:rPr>
        <w:t xml:space="preserve"> (</w:t>
      </w:r>
      <w:r w:rsidRPr="00F72926">
        <w:rPr>
          <w:rFonts w:ascii="Noto Sans Arabic" w:eastAsia="Noto Sans Arabic" w:hAnsi="Noto Sans Arabic" w:cs="Noto Sans Arabic"/>
          <w:b/>
          <w:bCs/>
          <w:rtl/>
          <w:lang w:val="en-US"/>
        </w:rPr>
        <w:t>والد کنترل‌گر/تحقیرکننده</w:t>
      </w:r>
      <w:r>
        <w:rPr>
          <w:rFonts w:ascii="Noto Sans Arabic" w:eastAsia="Noto Sans Arabic" w:hAnsi="Noto Sans Arabic" w:cs="Noto Sans Arabic" w:hint="cs"/>
          <w:b/>
          <w:bCs/>
          <w:rtl/>
          <w:lang w:val="en-US"/>
        </w:rPr>
        <w:t xml:space="preserve">: </w:t>
      </w:r>
      <w:r w:rsidRPr="00F72926">
        <w:rPr>
          <w:rFonts w:ascii="Noto Sans Arabic" w:eastAsia="Noto Sans Arabic" w:hAnsi="Noto Sans Arabic" w:cs="Noto Sans Arabic"/>
          <w:rtl/>
          <w:lang w:val="en-US"/>
        </w:rPr>
        <w:t>افرادی که با تحقیر، سرزنش و قضاوت شدید رفتار می‌کنند. آن‌ها فکر می‌کنند فقط خودشان خوب هستند و بقیه ناتوان‌اند (مثل مدیری که می‌گوید: تو چقدر کودنی، فارغ‌التحصیل چی هستی، تو به درد هیچی نمی‌خوری)</w:t>
      </w:r>
      <w:r w:rsidRPr="00F72926">
        <w:rPr>
          <w:rFonts w:ascii="Noto Sans Arabic" w:eastAsia="Noto Sans Arabic" w:hAnsi="Noto Sans Arabic" w:cs="Noto Sans Arabic"/>
          <w:lang w:val="en-US"/>
        </w:rPr>
        <w:t>.</w:t>
      </w:r>
    </w:p>
    <w:p w14:paraId="2557CA68" w14:textId="054D498F" w:rsidR="00F72926" w:rsidRPr="00F72926" w:rsidRDefault="00F72926" w:rsidP="00F72926">
      <w:pPr>
        <w:numPr>
          <w:ilvl w:val="0"/>
          <w:numId w:val="11"/>
        </w:numPr>
        <w:bidi/>
        <w:rPr>
          <w:rFonts w:ascii="Noto Sans Arabic" w:eastAsia="Noto Sans Arabic" w:hAnsi="Noto Sans Arabic" w:cs="Noto Sans Arabic"/>
          <w:lang w:val="en-US"/>
        </w:rPr>
      </w:pPr>
      <w:r w:rsidRPr="00F72926">
        <w:rPr>
          <w:rFonts w:ascii="Noto Sans Arabic" w:eastAsia="Noto Sans Arabic" w:hAnsi="Noto Sans Arabic" w:cs="Noto Sans Arabic"/>
          <w:b/>
          <w:bCs/>
          <w:rtl/>
          <w:lang w:val="en-US"/>
        </w:rPr>
        <w:t xml:space="preserve">شخصیت نوع </w:t>
      </w:r>
      <w:r w:rsidR="00CF41BD">
        <w:rPr>
          <w:rFonts w:ascii="Noto Sans Arabic" w:eastAsia="Noto Sans Arabic" w:hAnsi="Noto Sans Arabic" w:cs="Noto Sans Arabic" w:hint="cs"/>
          <w:b/>
          <w:bCs/>
          <w:rtl/>
          <w:lang w:val="en-US"/>
        </w:rPr>
        <w:t>ب</w:t>
      </w:r>
      <w:r w:rsidRPr="00F72926">
        <w:rPr>
          <w:rFonts w:ascii="Noto Sans Arabic" w:eastAsia="Noto Sans Arabic" w:hAnsi="Noto Sans Arabic" w:cs="Noto Sans Arabic"/>
          <w:b/>
          <w:bCs/>
          <w:rtl/>
          <w:lang w:val="en-US"/>
        </w:rPr>
        <w:t>الغ منطقی</w:t>
      </w:r>
      <w:r w:rsidRPr="00F72926">
        <w:rPr>
          <w:rFonts w:ascii="Noto Sans Arabic" w:eastAsia="Noto Sans Arabic" w:hAnsi="Noto Sans Arabic" w:cs="Noto Sans Arabic"/>
          <w:b/>
          <w:bCs/>
          <w:lang w:val="en-US"/>
        </w:rPr>
        <w:t>:</w:t>
      </w:r>
    </w:p>
    <w:p w14:paraId="33FCBF7D" w14:textId="77777777" w:rsidR="00F72926" w:rsidRPr="00F72926" w:rsidRDefault="00F72926" w:rsidP="00F72926">
      <w:pPr>
        <w:numPr>
          <w:ilvl w:val="1"/>
          <w:numId w:val="11"/>
        </w:numPr>
        <w:bidi/>
        <w:rPr>
          <w:rFonts w:ascii="Noto Sans Arabic" w:eastAsia="Noto Sans Arabic" w:hAnsi="Noto Sans Arabic" w:cs="Noto Sans Arabic"/>
          <w:lang w:val="en-US"/>
        </w:rPr>
      </w:pPr>
      <w:r w:rsidRPr="00F72926">
        <w:rPr>
          <w:rFonts w:ascii="Noto Sans Arabic" w:eastAsia="Noto Sans Arabic" w:hAnsi="Noto Sans Arabic" w:cs="Noto Sans Arabic"/>
          <w:rtl/>
          <w:lang w:val="en-US"/>
        </w:rPr>
        <w:t>آدمی محبوب، منطقی، گویا و حساب‌گر که همه چیز را با عقل و اصول بررسی می‌کند</w:t>
      </w:r>
      <w:r w:rsidRPr="00F72926">
        <w:rPr>
          <w:rFonts w:ascii="Noto Sans Arabic" w:eastAsia="Noto Sans Arabic" w:hAnsi="Noto Sans Arabic" w:cs="Noto Sans Arabic"/>
          <w:lang w:val="en-US"/>
        </w:rPr>
        <w:t>.</w:t>
      </w:r>
    </w:p>
    <w:p w14:paraId="024AF1BC" w14:textId="394C9AA1" w:rsidR="00F72926" w:rsidRPr="00F72926" w:rsidRDefault="00F72926" w:rsidP="00F72926">
      <w:pPr>
        <w:bidi/>
        <w:rPr>
          <w:rFonts w:ascii="Noto Sans Arabic" w:eastAsia="Noto Sans Arabic" w:hAnsi="Noto Sans Arabic" w:cs="Noto Sans Arabic"/>
          <w:lang w:val="en-US"/>
        </w:rPr>
      </w:pPr>
      <w:r w:rsidRPr="00F72926">
        <w:rPr>
          <w:rFonts w:ascii="Noto Sans Arabic" w:eastAsia="Noto Sans Arabic" w:hAnsi="Noto Sans Arabic" w:cs="Noto Sans Arabic"/>
          <w:b/>
          <w:bCs/>
          <w:lang w:val="en-US"/>
        </w:rPr>
        <w:t xml:space="preserve"> </w:t>
      </w:r>
      <w:r w:rsidRPr="00F72926">
        <w:rPr>
          <w:rFonts w:ascii="Noto Sans Arabic" w:eastAsia="Noto Sans Arabic" w:hAnsi="Noto Sans Arabic" w:cs="Noto Sans Arabic"/>
          <w:b/>
          <w:bCs/>
          <w:rtl/>
          <w:lang w:val="en-US"/>
        </w:rPr>
        <w:t>تحلیل</w:t>
      </w:r>
      <w:r w:rsidRPr="00F72926">
        <w:rPr>
          <w:rFonts w:ascii="Noto Sans Arabic" w:eastAsia="Noto Sans Arabic" w:hAnsi="Noto Sans Arabic" w:cs="Noto Sans Arabic"/>
          <w:b/>
          <w:bCs/>
          <w:lang w:val="en-US"/>
        </w:rPr>
        <w:t xml:space="preserve"> transactions </w:t>
      </w:r>
      <w:r w:rsidRPr="00F72926">
        <w:rPr>
          <w:rFonts w:ascii="Noto Sans Arabic" w:eastAsia="Noto Sans Arabic" w:hAnsi="Noto Sans Arabic" w:cs="Noto Sans Arabic"/>
          <w:b/>
          <w:bCs/>
          <w:rtl/>
          <w:lang w:val="en-US"/>
        </w:rPr>
        <w:t>و سه حالت ذهنی (نظریه والد-بالغ-کودک)</w:t>
      </w:r>
    </w:p>
    <w:p w14:paraId="10286C2D" w14:textId="131E67BC" w:rsidR="00F72926" w:rsidRPr="00F72926" w:rsidRDefault="00F72926" w:rsidP="00F72926">
      <w:pPr>
        <w:numPr>
          <w:ilvl w:val="0"/>
          <w:numId w:val="12"/>
        </w:numPr>
        <w:bidi/>
        <w:rPr>
          <w:rFonts w:ascii="Noto Sans Arabic" w:eastAsia="Noto Sans Arabic" w:hAnsi="Noto Sans Arabic" w:cs="Noto Sans Arabic"/>
          <w:lang w:val="en-US"/>
        </w:rPr>
      </w:pPr>
      <w:r w:rsidRPr="00F72926">
        <w:rPr>
          <w:rFonts w:ascii="Noto Sans Arabic" w:eastAsia="Noto Sans Arabic" w:hAnsi="Noto Sans Arabic" w:cs="Noto Sans Arabic"/>
          <w:rtl/>
          <w:lang w:val="en-US"/>
        </w:rPr>
        <w:t>بر اساس نظریه</w:t>
      </w:r>
      <w:r w:rsidR="00CF41BD">
        <w:rPr>
          <w:rFonts w:ascii="Noto Sans Arabic" w:eastAsia="Noto Sans Arabic" w:hAnsi="Noto Sans Arabic" w:cs="Noto Sans Arabic" w:hint="cs"/>
          <w:rtl/>
          <w:lang w:val="en-US"/>
        </w:rPr>
        <w:t>‌ای</w:t>
      </w:r>
      <w:r w:rsidRPr="00F72926">
        <w:rPr>
          <w:rFonts w:ascii="Noto Sans Arabic" w:eastAsia="Noto Sans Arabic" w:hAnsi="Noto Sans Arabic" w:cs="Noto Sans Arabic"/>
          <w:rtl/>
          <w:lang w:val="en-US"/>
        </w:rPr>
        <w:t>، انسان‌ها در ارتباطات سه حالت ذهنی دارند</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bidi="fa-IR"/>
        </w:rPr>
        <w:t>۱</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b/>
          <w:bCs/>
          <w:rtl/>
          <w:lang w:val="en-US"/>
        </w:rPr>
        <w:t>والد</w:t>
      </w:r>
      <w:r w:rsidRPr="00F72926">
        <w:rPr>
          <w:rFonts w:ascii="Noto Sans Arabic" w:eastAsia="Noto Sans Arabic" w:hAnsi="Noto Sans Arabic" w:cs="Noto Sans Arabic"/>
          <w:b/>
          <w:bCs/>
          <w:lang w:val="en-US"/>
        </w:rPr>
        <w:t xml:space="preserve"> (Parent):</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rPr>
        <w:t>حالتی که امر و نهی می‌کند، نصیحت می‌کند و باید و نبایدها را تعیین می‌کند</w:t>
      </w:r>
      <w:r w:rsidRPr="00F72926">
        <w:rPr>
          <w:rFonts w:ascii="Noto Sans Arabic" w:eastAsia="Noto Sans Arabic" w:hAnsi="Noto Sans Arabic" w:cs="Noto Sans Arabic"/>
          <w:lang w:val="en-US"/>
        </w:rPr>
        <w:t xml:space="preserve">. * </w:t>
      </w:r>
      <w:r w:rsidRPr="00F72926">
        <w:rPr>
          <w:rFonts w:ascii="Noto Sans Arabic" w:eastAsia="Noto Sans Arabic" w:hAnsi="Noto Sans Arabic" w:cs="Noto Sans Arabic"/>
          <w:i/>
          <w:iCs/>
          <w:rtl/>
          <w:lang w:val="en-US"/>
        </w:rPr>
        <w:t>والد ارشادی (حامی)</w:t>
      </w:r>
      <w:r w:rsidRPr="00F72926">
        <w:rPr>
          <w:rFonts w:ascii="Noto Sans Arabic" w:eastAsia="Noto Sans Arabic" w:hAnsi="Noto Sans Arabic" w:cs="Noto Sans Arabic"/>
          <w:i/>
          <w:iCs/>
          <w:lang w:val="en-US"/>
        </w:rPr>
        <w:t>:</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rPr>
        <w:t>جهت می‌دهد بدون تحقیر، درک می‌کند و هدایت می‌کند</w:t>
      </w:r>
      <w:r w:rsidRPr="00F72926">
        <w:rPr>
          <w:rFonts w:ascii="Noto Sans Arabic" w:eastAsia="Noto Sans Arabic" w:hAnsi="Noto Sans Arabic" w:cs="Noto Sans Arabic"/>
          <w:lang w:val="en-US"/>
        </w:rPr>
        <w:t xml:space="preserve">. * </w:t>
      </w:r>
      <w:r w:rsidRPr="00F72926">
        <w:rPr>
          <w:rFonts w:ascii="Noto Sans Arabic" w:eastAsia="Noto Sans Arabic" w:hAnsi="Noto Sans Arabic" w:cs="Noto Sans Arabic"/>
          <w:i/>
          <w:iCs/>
          <w:rtl/>
          <w:lang w:val="en-US"/>
        </w:rPr>
        <w:t>والد کنترل‌گر (سلطه‌گر)</w:t>
      </w:r>
      <w:r w:rsidRPr="00F72926">
        <w:rPr>
          <w:rFonts w:ascii="Noto Sans Arabic" w:eastAsia="Noto Sans Arabic" w:hAnsi="Noto Sans Arabic" w:cs="Noto Sans Arabic"/>
          <w:i/>
          <w:iCs/>
          <w:lang w:val="en-US"/>
        </w:rPr>
        <w:t>:</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rPr>
        <w:t>تحقیر می‌کند، سرزنش می‌کند، قضاوت می‌کند و فکر می‌کند فقط خودش خوب است</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bidi="fa-IR"/>
        </w:rPr>
        <w:t>۲</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b/>
          <w:bCs/>
          <w:rtl/>
          <w:lang w:val="en-US"/>
        </w:rPr>
        <w:t>بالغ</w:t>
      </w:r>
      <w:r w:rsidRPr="00F72926">
        <w:rPr>
          <w:rFonts w:ascii="Noto Sans Arabic" w:eastAsia="Noto Sans Arabic" w:hAnsi="Noto Sans Arabic" w:cs="Noto Sans Arabic"/>
          <w:b/>
          <w:bCs/>
          <w:lang w:val="en-US"/>
        </w:rPr>
        <w:t xml:space="preserve"> (Adult):</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rPr>
        <w:t xml:space="preserve">حالتی معقول، منطقی، </w:t>
      </w:r>
      <w:r w:rsidRPr="00F72926">
        <w:rPr>
          <w:rFonts w:ascii="Noto Sans Arabic" w:eastAsia="Noto Sans Arabic" w:hAnsi="Noto Sans Arabic" w:cs="Noto Sans Arabic"/>
          <w:rtl/>
          <w:lang w:val="en-US"/>
        </w:rPr>
        <w:lastRenderedPageBreak/>
        <w:t>غیراحساسی و مبتنی بر اصول و حساب‌کتاب</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bidi="fa-IR"/>
        </w:rPr>
        <w:t>۳</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b/>
          <w:bCs/>
          <w:rtl/>
          <w:lang w:val="en-US"/>
        </w:rPr>
        <w:t>کودک</w:t>
      </w:r>
      <w:r w:rsidRPr="00F72926">
        <w:rPr>
          <w:rFonts w:ascii="Noto Sans Arabic" w:eastAsia="Noto Sans Arabic" w:hAnsi="Noto Sans Arabic" w:cs="Noto Sans Arabic"/>
          <w:b/>
          <w:bCs/>
          <w:lang w:val="en-US"/>
        </w:rPr>
        <w:t xml:space="preserve"> (Child):</w:t>
      </w:r>
      <w:r w:rsidRPr="00F72926">
        <w:rPr>
          <w:rFonts w:ascii="Noto Sans Arabic" w:eastAsia="Noto Sans Arabic" w:hAnsi="Noto Sans Arabic" w:cs="Noto Sans Arabic"/>
          <w:lang w:val="en-US"/>
        </w:rPr>
        <w:t xml:space="preserve"> * </w:t>
      </w:r>
      <w:r w:rsidRPr="00F72926">
        <w:rPr>
          <w:rFonts w:ascii="Noto Sans Arabic" w:eastAsia="Noto Sans Arabic" w:hAnsi="Noto Sans Arabic" w:cs="Noto Sans Arabic"/>
          <w:i/>
          <w:iCs/>
          <w:rtl/>
          <w:lang w:val="en-US"/>
        </w:rPr>
        <w:t>کودک شاد (طبیعی)</w:t>
      </w:r>
      <w:r w:rsidRPr="00F72926">
        <w:rPr>
          <w:rFonts w:ascii="Noto Sans Arabic" w:eastAsia="Noto Sans Arabic" w:hAnsi="Noto Sans Arabic" w:cs="Noto Sans Arabic"/>
          <w:i/>
          <w:iCs/>
          <w:lang w:val="en-US"/>
        </w:rPr>
        <w:t>:</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rPr>
        <w:t>شوخ‌طبع، بازیگوش و می‌خندد</w:t>
      </w:r>
      <w:r w:rsidRPr="00F72926">
        <w:rPr>
          <w:rFonts w:ascii="Noto Sans Arabic" w:eastAsia="Noto Sans Arabic" w:hAnsi="Noto Sans Arabic" w:cs="Noto Sans Arabic"/>
          <w:lang w:val="en-US"/>
        </w:rPr>
        <w:t xml:space="preserve">. * </w:t>
      </w:r>
      <w:r w:rsidRPr="00F72926">
        <w:rPr>
          <w:rFonts w:ascii="Noto Sans Arabic" w:eastAsia="Noto Sans Arabic" w:hAnsi="Noto Sans Arabic" w:cs="Noto Sans Arabic"/>
          <w:i/>
          <w:iCs/>
          <w:rtl/>
          <w:lang w:val="en-US"/>
        </w:rPr>
        <w:t>کودک مخرب</w:t>
      </w:r>
      <w:r w:rsidRPr="00F72926">
        <w:rPr>
          <w:rFonts w:ascii="Noto Sans Arabic" w:eastAsia="Noto Sans Arabic" w:hAnsi="Noto Sans Arabic" w:cs="Noto Sans Arabic"/>
          <w:i/>
          <w:iCs/>
          <w:lang w:val="en-US"/>
        </w:rPr>
        <w:t>:</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rPr>
        <w:t>لجباز و ناسازگار</w:t>
      </w:r>
      <w:r w:rsidRPr="00F72926">
        <w:rPr>
          <w:rFonts w:ascii="Noto Sans Arabic" w:eastAsia="Noto Sans Arabic" w:hAnsi="Noto Sans Arabic" w:cs="Noto Sans Arabic"/>
          <w:lang w:val="en-US"/>
        </w:rPr>
        <w:t xml:space="preserve">. * </w:t>
      </w:r>
      <w:r w:rsidRPr="00F72926">
        <w:rPr>
          <w:rFonts w:ascii="Noto Sans Arabic" w:eastAsia="Noto Sans Arabic" w:hAnsi="Noto Sans Arabic" w:cs="Noto Sans Arabic"/>
          <w:i/>
          <w:iCs/>
          <w:rtl/>
          <w:lang w:val="en-US"/>
        </w:rPr>
        <w:t>کودک مخرب سازگار</w:t>
      </w:r>
      <w:r w:rsidRPr="00F72926">
        <w:rPr>
          <w:rFonts w:ascii="Noto Sans Arabic" w:eastAsia="Noto Sans Arabic" w:hAnsi="Noto Sans Arabic" w:cs="Noto Sans Arabic"/>
          <w:i/>
          <w:iCs/>
          <w:lang w:val="en-US"/>
        </w:rPr>
        <w:t>:</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rPr>
        <w:t xml:space="preserve">با اکراه قبول می‌کند (مثلاً می‌گوید نه، ولی در نهایت </w:t>
      </w:r>
      <w:r>
        <w:rPr>
          <w:rFonts w:ascii="Noto Sans Arabic" w:eastAsia="Noto Sans Arabic" w:hAnsi="Noto Sans Arabic" w:cs="Noto Sans Arabic" w:hint="cs"/>
          <w:rtl/>
          <w:lang w:val="en-US"/>
        </w:rPr>
        <w:t>قبول می کند</w:t>
      </w:r>
      <w:r w:rsidRPr="00F72926">
        <w:rPr>
          <w:rFonts w:ascii="Noto Sans Arabic" w:eastAsia="Noto Sans Arabic" w:hAnsi="Noto Sans Arabic" w:cs="Noto Sans Arabic"/>
          <w:rtl/>
          <w:lang w:val="en-US"/>
        </w:rPr>
        <w:t>)</w:t>
      </w:r>
      <w:r w:rsidRPr="00F72926">
        <w:rPr>
          <w:rFonts w:ascii="Noto Sans Arabic" w:eastAsia="Noto Sans Arabic" w:hAnsi="Noto Sans Arabic" w:cs="Noto Sans Arabic"/>
          <w:lang w:val="en-US"/>
        </w:rPr>
        <w:t xml:space="preserve">. * </w:t>
      </w:r>
      <w:r w:rsidRPr="00F72926">
        <w:rPr>
          <w:rFonts w:ascii="Noto Sans Arabic" w:eastAsia="Noto Sans Arabic" w:hAnsi="Noto Sans Arabic" w:cs="Noto Sans Arabic"/>
          <w:i/>
          <w:iCs/>
          <w:rtl/>
          <w:lang w:val="en-US"/>
        </w:rPr>
        <w:t>کودک مخرب ناسازگار</w:t>
      </w:r>
      <w:r w:rsidRPr="00F72926">
        <w:rPr>
          <w:rFonts w:ascii="Noto Sans Arabic" w:eastAsia="Noto Sans Arabic" w:hAnsi="Noto Sans Arabic" w:cs="Noto Sans Arabic"/>
          <w:i/>
          <w:iCs/>
          <w:lang w:val="en-US"/>
        </w:rPr>
        <w:t>:</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rPr>
        <w:t>اصرار به نظر خودش دارد و کوتاه نمی‌آید (مثلاً می‌گوید یا همین کوزه را می‌خواهم یا هیچی)</w:t>
      </w:r>
      <w:r w:rsidRPr="00F72926">
        <w:rPr>
          <w:rFonts w:ascii="Noto Sans Arabic" w:eastAsia="Noto Sans Arabic" w:hAnsi="Noto Sans Arabic" w:cs="Noto Sans Arabic"/>
          <w:lang w:val="en-US"/>
        </w:rPr>
        <w:t xml:space="preserve">. * </w:t>
      </w:r>
      <w:r w:rsidRPr="00F72926">
        <w:rPr>
          <w:rFonts w:ascii="Noto Sans Arabic" w:eastAsia="Noto Sans Arabic" w:hAnsi="Noto Sans Arabic" w:cs="Noto Sans Arabic"/>
          <w:i/>
          <w:iCs/>
          <w:rtl/>
          <w:lang w:val="en-US"/>
        </w:rPr>
        <w:t>کودک پروفسور نما</w:t>
      </w:r>
      <w:r w:rsidRPr="00F72926">
        <w:rPr>
          <w:rFonts w:ascii="Noto Sans Arabic" w:eastAsia="Noto Sans Arabic" w:hAnsi="Noto Sans Arabic" w:cs="Noto Sans Arabic"/>
          <w:i/>
          <w:iCs/>
          <w:lang w:val="en-US"/>
        </w:rPr>
        <w:t>:</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rPr>
        <w:t>فکر می‌کند همه چیز را می‌فهمد</w:t>
      </w:r>
      <w:r w:rsidRPr="00F72926">
        <w:rPr>
          <w:rFonts w:ascii="Noto Sans Arabic" w:eastAsia="Noto Sans Arabic" w:hAnsi="Noto Sans Arabic" w:cs="Noto Sans Arabic"/>
          <w:lang w:val="en-US"/>
        </w:rPr>
        <w:t xml:space="preserve">. * </w:t>
      </w:r>
      <w:r w:rsidRPr="00F72926">
        <w:rPr>
          <w:rFonts w:ascii="Noto Sans Arabic" w:eastAsia="Noto Sans Arabic" w:hAnsi="Noto Sans Arabic" w:cs="Noto Sans Arabic"/>
          <w:i/>
          <w:iCs/>
          <w:rtl/>
          <w:lang w:val="en-US"/>
        </w:rPr>
        <w:t>کودک مظلوم</w:t>
      </w:r>
      <w:r w:rsidRPr="00F72926">
        <w:rPr>
          <w:rFonts w:ascii="Noto Sans Arabic" w:eastAsia="Noto Sans Arabic" w:hAnsi="Noto Sans Arabic" w:cs="Noto Sans Arabic"/>
          <w:i/>
          <w:iCs/>
          <w:lang w:val="en-US"/>
        </w:rPr>
        <w:t>:</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rPr>
        <w:t>وجدان کاری دارد و تحت فشار است</w:t>
      </w:r>
      <w:r w:rsidRPr="00F72926">
        <w:rPr>
          <w:rFonts w:ascii="Noto Sans Arabic" w:eastAsia="Noto Sans Arabic" w:hAnsi="Noto Sans Arabic" w:cs="Noto Sans Arabic"/>
          <w:lang w:val="en-US"/>
        </w:rPr>
        <w:t>.</w:t>
      </w:r>
    </w:p>
    <w:p w14:paraId="79CABAA3" w14:textId="0A8AD682" w:rsidR="00F72926" w:rsidRPr="00F72926" w:rsidRDefault="00F72926" w:rsidP="00F72926">
      <w:pPr>
        <w:bidi/>
        <w:rPr>
          <w:rFonts w:ascii="Noto Sans Arabic" w:eastAsia="Noto Sans Arabic" w:hAnsi="Noto Sans Arabic" w:cs="Noto Sans Arabic"/>
          <w:lang w:val="en-US"/>
        </w:rPr>
      </w:pPr>
      <w:r w:rsidRPr="00F72926">
        <w:rPr>
          <w:rFonts w:ascii="Noto Sans Arabic" w:eastAsia="Noto Sans Arabic" w:hAnsi="Noto Sans Arabic" w:cs="Noto Sans Arabic"/>
          <w:b/>
          <w:bCs/>
          <w:lang w:val="en-US"/>
        </w:rPr>
        <w:t xml:space="preserve"> </w:t>
      </w:r>
      <w:r w:rsidRPr="00F72926">
        <w:rPr>
          <w:rFonts w:ascii="Noto Sans Arabic" w:eastAsia="Noto Sans Arabic" w:hAnsi="Noto Sans Arabic" w:cs="Noto Sans Arabic"/>
          <w:b/>
          <w:bCs/>
          <w:rtl/>
          <w:lang w:val="en-US"/>
        </w:rPr>
        <w:t>شخصیت سالم و استفاده هوشمندانه از حالت‌های ذهنی</w:t>
      </w:r>
    </w:p>
    <w:p w14:paraId="7166EA36" w14:textId="77777777" w:rsidR="00F72926" w:rsidRPr="00F72926" w:rsidRDefault="00F72926" w:rsidP="00F72926">
      <w:pPr>
        <w:numPr>
          <w:ilvl w:val="0"/>
          <w:numId w:val="13"/>
        </w:numPr>
        <w:bidi/>
        <w:rPr>
          <w:rFonts w:ascii="Noto Sans Arabic" w:eastAsia="Noto Sans Arabic" w:hAnsi="Noto Sans Arabic" w:cs="Noto Sans Arabic"/>
          <w:lang w:val="en-US"/>
        </w:rPr>
      </w:pPr>
      <w:r w:rsidRPr="00F72926">
        <w:rPr>
          <w:rFonts w:ascii="Noto Sans Arabic" w:eastAsia="Noto Sans Arabic" w:hAnsi="Noto Sans Arabic" w:cs="Noto Sans Arabic"/>
          <w:rtl/>
          <w:lang w:val="en-US"/>
        </w:rPr>
        <w:t>شخصیت سالم کسی است که بتواند از هر سه حالت (والد، بالغ، کودک) در جای مناسب استفاده کند</w:t>
      </w:r>
      <w:r w:rsidRPr="00F72926">
        <w:rPr>
          <w:rFonts w:ascii="Noto Sans Arabic" w:eastAsia="Noto Sans Arabic" w:hAnsi="Noto Sans Arabic" w:cs="Noto Sans Arabic"/>
          <w:lang w:val="en-US"/>
        </w:rPr>
        <w:t>.</w:t>
      </w:r>
    </w:p>
    <w:p w14:paraId="14340225" w14:textId="77777777" w:rsidR="00F72926" w:rsidRPr="00F72926" w:rsidRDefault="00F72926" w:rsidP="00F72926">
      <w:pPr>
        <w:numPr>
          <w:ilvl w:val="0"/>
          <w:numId w:val="13"/>
        </w:numPr>
        <w:bidi/>
        <w:rPr>
          <w:rFonts w:ascii="Noto Sans Arabic" w:eastAsia="Noto Sans Arabic" w:hAnsi="Noto Sans Arabic" w:cs="Noto Sans Arabic"/>
          <w:lang w:val="en-US"/>
        </w:rPr>
      </w:pPr>
      <w:r w:rsidRPr="00F72926">
        <w:rPr>
          <w:rFonts w:ascii="Noto Sans Arabic" w:eastAsia="Noto Sans Arabic" w:hAnsi="Noto Sans Arabic" w:cs="Noto Sans Arabic"/>
          <w:b/>
          <w:bCs/>
          <w:rtl/>
          <w:lang w:val="en-US"/>
        </w:rPr>
        <w:t>مثال رئیس مالی</w:t>
      </w:r>
      <w:r w:rsidRPr="00F72926">
        <w:rPr>
          <w:rFonts w:ascii="Noto Sans Arabic" w:eastAsia="Noto Sans Arabic" w:hAnsi="Noto Sans Arabic" w:cs="Noto Sans Arabic"/>
          <w:b/>
          <w:bCs/>
          <w:lang w:val="en-US"/>
        </w:rPr>
        <w:t>:</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rPr>
        <w:t xml:space="preserve">اگر رئیس لیست </w:t>
      </w:r>
      <w:r w:rsidRPr="00F72926">
        <w:rPr>
          <w:rFonts w:ascii="Noto Sans Arabic" w:eastAsia="Noto Sans Arabic" w:hAnsi="Noto Sans Arabic" w:cs="Noto Sans Arabic"/>
          <w:rtl/>
          <w:lang w:val="en-US" w:bidi="fa-IR"/>
        </w:rPr>
        <w:t>۳۰</w:t>
      </w:r>
      <w:r w:rsidRPr="00F72926">
        <w:rPr>
          <w:rFonts w:ascii="Noto Sans Arabic" w:eastAsia="Noto Sans Arabic" w:hAnsi="Noto Sans Arabic" w:cs="Noto Sans Arabic"/>
          <w:rtl/>
          <w:lang w:val="en-US"/>
        </w:rPr>
        <w:t xml:space="preserve"> قلم کالا بدهد و شما </w:t>
      </w:r>
      <w:r w:rsidRPr="00F72926">
        <w:rPr>
          <w:rFonts w:ascii="Noto Sans Arabic" w:eastAsia="Noto Sans Arabic" w:hAnsi="Noto Sans Arabic" w:cs="Noto Sans Arabic"/>
          <w:rtl/>
          <w:lang w:val="en-US" w:bidi="fa-IR"/>
        </w:rPr>
        <w:t>۲۵</w:t>
      </w:r>
      <w:r w:rsidRPr="00F72926">
        <w:rPr>
          <w:rFonts w:ascii="Noto Sans Arabic" w:eastAsia="Noto Sans Arabic" w:hAnsi="Noto Sans Arabic" w:cs="Noto Sans Arabic"/>
          <w:rtl/>
          <w:lang w:val="en-US"/>
        </w:rPr>
        <w:t xml:space="preserve"> تای آن را قبول کنید و </w:t>
      </w:r>
      <w:r w:rsidRPr="00F72926">
        <w:rPr>
          <w:rFonts w:ascii="Noto Sans Arabic" w:eastAsia="Noto Sans Arabic" w:hAnsi="Noto Sans Arabic" w:cs="Noto Sans Arabic"/>
          <w:rtl/>
          <w:lang w:val="en-US" w:bidi="fa-IR"/>
        </w:rPr>
        <w:t>۵</w:t>
      </w:r>
      <w:r w:rsidRPr="00F72926">
        <w:rPr>
          <w:rFonts w:ascii="Noto Sans Arabic" w:eastAsia="Noto Sans Arabic" w:hAnsi="Noto Sans Arabic" w:cs="Noto Sans Arabic"/>
          <w:rtl/>
          <w:lang w:val="en-US"/>
        </w:rPr>
        <w:t xml:space="preserve"> تای دیگر را رد کنید با لجبازی، شما نقش «کودک ناسازگار» بازی کرده‌اید</w:t>
      </w:r>
      <w:r w:rsidRPr="00F72926">
        <w:rPr>
          <w:rFonts w:ascii="Noto Sans Arabic" w:eastAsia="Noto Sans Arabic" w:hAnsi="Noto Sans Arabic" w:cs="Noto Sans Arabic"/>
          <w:lang w:val="en-US"/>
        </w:rPr>
        <w:t>.</w:t>
      </w:r>
    </w:p>
    <w:p w14:paraId="2A4307E8" w14:textId="77777777" w:rsidR="00F72926" w:rsidRPr="00F72926" w:rsidRDefault="00F72926" w:rsidP="00F72926">
      <w:pPr>
        <w:numPr>
          <w:ilvl w:val="0"/>
          <w:numId w:val="13"/>
        </w:numPr>
        <w:bidi/>
        <w:rPr>
          <w:rFonts w:ascii="Noto Sans Arabic" w:eastAsia="Noto Sans Arabic" w:hAnsi="Noto Sans Arabic" w:cs="Noto Sans Arabic"/>
          <w:lang w:val="en-US"/>
        </w:rPr>
      </w:pPr>
      <w:r w:rsidRPr="00F72926">
        <w:rPr>
          <w:rFonts w:ascii="Noto Sans Arabic" w:eastAsia="Noto Sans Arabic" w:hAnsi="Noto Sans Arabic" w:cs="Noto Sans Arabic"/>
          <w:b/>
          <w:bCs/>
          <w:rtl/>
          <w:lang w:val="en-US"/>
        </w:rPr>
        <w:t>راه حل هوشمندانه (استفاده از کودک سازگار)</w:t>
      </w:r>
      <w:r w:rsidRPr="00F72926">
        <w:rPr>
          <w:rFonts w:ascii="Noto Sans Arabic" w:eastAsia="Noto Sans Arabic" w:hAnsi="Noto Sans Arabic" w:cs="Noto Sans Arabic"/>
          <w:b/>
          <w:bCs/>
          <w:lang w:val="en-US"/>
        </w:rPr>
        <w:t>:</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rPr>
        <w:t>به جای مخالفت مستقیم، می‌توان با بهانه‌آوردن یا تعویق انداختن موضوع (مثلاً گفتن: پول ندارم، بعداً می‌خرم، یا گیج کردن حساب‌ها) مشکل را حل کرد بدون اینکه جبهه‌گیری شود. این روشی است که «کودک» برای فرار از بن‌بست استفاده می‌کند</w:t>
      </w:r>
      <w:r w:rsidRPr="00F72926">
        <w:rPr>
          <w:rFonts w:ascii="Noto Sans Arabic" w:eastAsia="Noto Sans Arabic" w:hAnsi="Noto Sans Arabic" w:cs="Noto Sans Arabic"/>
          <w:lang w:val="en-US"/>
        </w:rPr>
        <w:t>.</w:t>
      </w:r>
    </w:p>
    <w:p w14:paraId="6893072D" w14:textId="068D589F" w:rsidR="00F72926" w:rsidRPr="00F72926" w:rsidRDefault="00F72926" w:rsidP="00F72926">
      <w:pPr>
        <w:bidi/>
        <w:rPr>
          <w:rFonts w:ascii="Noto Sans Arabic" w:eastAsia="Noto Sans Arabic" w:hAnsi="Noto Sans Arabic" w:cs="Noto Sans Arabic"/>
          <w:lang w:val="en-US"/>
        </w:rPr>
      </w:pPr>
      <w:r w:rsidRPr="00F72926">
        <w:rPr>
          <w:rFonts w:ascii="Noto Sans Arabic" w:eastAsia="Noto Sans Arabic" w:hAnsi="Noto Sans Arabic" w:cs="Noto Sans Arabic"/>
          <w:b/>
          <w:bCs/>
          <w:lang w:val="en-US"/>
        </w:rPr>
        <w:t xml:space="preserve"> </w:t>
      </w:r>
      <w:r w:rsidRPr="00F72926">
        <w:rPr>
          <w:rFonts w:ascii="Noto Sans Arabic" w:eastAsia="Noto Sans Arabic" w:hAnsi="Noto Sans Arabic" w:cs="Noto Sans Arabic"/>
          <w:b/>
          <w:bCs/>
          <w:rtl/>
          <w:lang w:val="en-US"/>
        </w:rPr>
        <w:t>خطرات حذف یکی از حالت‌های ذهنی</w:t>
      </w:r>
    </w:p>
    <w:p w14:paraId="6B873684" w14:textId="77777777" w:rsidR="00F72926" w:rsidRPr="00F72926" w:rsidRDefault="00F72926" w:rsidP="00F72926">
      <w:pPr>
        <w:numPr>
          <w:ilvl w:val="0"/>
          <w:numId w:val="14"/>
        </w:numPr>
        <w:bidi/>
        <w:rPr>
          <w:rFonts w:ascii="Noto Sans Arabic" w:eastAsia="Noto Sans Arabic" w:hAnsi="Noto Sans Arabic" w:cs="Noto Sans Arabic"/>
          <w:lang w:val="en-US"/>
        </w:rPr>
      </w:pPr>
      <w:r w:rsidRPr="00F72926">
        <w:rPr>
          <w:rFonts w:ascii="Noto Sans Arabic" w:eastAsia="Noto Sans Arabic" w:hAnsi="Noto Sans Arabic" w:cs="Noto Sans Arabic"/>
          <w:b/>
          <w:bCs/>
          <w:rtl/>
          <w:lang w:val="en-US"/>
        </w:rPr>
        <w:t>حذف کودک (طرد کودک)</w:t>
      </w:r>
      <w:r w:rsidRPr="00F72926">
        <w:rPr>
          <w:rFonts w:ascii="Noto Sans Arabic" w:eastAsia="Noto Sans Arabic" w:hAnsi="Noto Sans Arabic" w:cs="Noto Sans Arabic"/>
          <w:b/>
          <w:bCs/>
          <w:lang w:val="en-US"/>
        </w:rPr>
        <w:t>:</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rPr>
        <w:t>کسی که حالت کودک در خود را سرکوب کرده باشد، هیچ‌وقت از زندگی لذت نمی‌برد</w:t>
      </w:r>
      <w:r w:rsidRPr="00F72926">
        <w:rPr>
          <w:rFonts w:ascii="Noto Sans Arabic" w:eastAsia="Noto Sans Arabic" w:hAnsi="Noto Sans Arabic" w:cs="Noto Sans Arabic"/>
          <w:lang w:val="en-US"/>
        </w:rPr>
        <w:t>.</w:t>
      </w:r>
    </w:p>
    <w:p w14:paraId="3D4358BE" w14:textId="77777777" w:rsidR="00F72926" w:rsidRPr="00F72926" w:rsidRDefault="00F72926" w:rsidP="00F72926">
      <w:pPr>
        <w:numPr>
          <w:ilvl w:val="0"/>
          <w:numId w:val="14"/>
        </w:numPr>
        <w:bidi/>
        <w:rPr>
          <w:rFonts w:ascii="Noto Sans Arabic" w:eastAsia="Noto Sans Arabic" w:hAnsi="Noto Sans Arabic" w:cs="Noto Sans Arabic"/>
          <w:lang w:val="en-US"/>
        </w:rPr>
      </w:pPr>
      <w:r w:rsidRPr="00F72926">
        <w:rPr>
          <w:rFonts w:ascii="Noto Sans Arabic" w:eastAsia="Noto Sans Arabic" w:hAnsi="Noto Sans Arabic" w:cs="Noto Sans Arabic"/>
          <w:b/>
          <w:bCs/>
          <w:rtl/>
          <w:lang w:val="en-US"/>
        </w:rPr>
        <w:t>حذف والد</w:t>
      </w:r>
      <w:r w:rsidRPr="00F72926">
        <w:rPr>
          <w:rFonts w:ascii="Noto Sans Arabic" w:eastAsia="Noto Sans Arabic" w:hAnsi="Noto Sans Arabic" w:cs="Noto Sans Arabic"/>
          <w:b/>
          <w:bCs/>
          <w:lang w:val="en-US"/>
        </w:rPr>
        <w:t>:</w:t>
      </w:r>
      <w:r w:rsidRPr="00F72926">
        <w:rPr>
          <w:rFonts w:ascii="Noto Sans Arabic" w:eastAsia="Noto Sans Arabic" w:hAnsi="Noto Sans Arabic" w:cs="Noto Sans Arabic"/>
          <w:lang w:val="en-US"/>
        </w:rPr>
        <w:t xml:space="preserve"> </w:t>
      </w:r>
      <w:r w:rsidRPr="00F72926">
        <w:rPr>
          <w:rFonts w:ascii="Noto Sans Arabic" w:eastAsia="Noto Sans Arabic" w:hAnsi="Noto Sans Arabic" w:cs="Noto Sans Arabic"/>
          <w:rtl/>
          <w:lang w:val="en-US"/>
        </w:rPr>
        <w:t>کسی که والد ندارد، احساس پشیمانی و ندامت نمی‌کند و وجدان بیدار ندارد. این حالت بسیار خطرناک است</w:t>
      </w:r>
      <w:r w:rsidRPr="00F72926">
        <w:rPr>
          <w:rFonts w:ascii="Noto Sans Arabic" w:eastAsia="Noto Sans Arabic" w:hAnsi="Noto Sans Arabic" w:cs="Noto Sans Arabic"/>
          <w:lang w:val="en-US"/>
        </w:rPr>
        <w:t>.</w:t>
      </w:r>
    </w:p>
    <w:p w14:paraId="4DC6DEFB" w14:textId="77777777" w:rsidR="00F72926" w:rsidRPr="00720C48" w:rsidRDefault="00F72926" w:rsidP="00F72926">
      <w:pPr>
        <w:bidi/>
        <w:rPr>
          <w:rFonts w:ascii="Noto Sans Arabic" w:eastAsia="Noto Sans Arabic" w:hAnsi="Noto Sans Arabic" w:cs="Noto Sans Arabic"/>
          <w:lang w:val="en-US"/>
        </w:rPr>
      </w:pPr>
    </w:p>
    <w:p w14:paraId="00000031" w14:textId="77777777" w:rsidR="007A308F" w:rsidRDefault="007A308F">
      <w:pPr>
        <w:bidi/>
        <w:rPr>
          <w:rFonts w:ascii="Noto Sans Arabic" w:eastAsia="Noto Sans Arabic" w:hAnsi="Noto Sans Arabic" w:cs="Noto Sans Arabic"/>
        </w:rPr>
      </w:pPr>
    </w:p>
    <w:sectPr w:rsidR="007A308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Arabic">
    <w:charset w:val="00"/>
    <w:family w:val="auto"/>
    <w:pitch w:val="default"/>
    <w:embedRegular r:id="rId1" w:fontKey="{795AEE95-727A-4F98-A621-AF1FD18DD500}"/>
    <w:embedBold r:id="rId2" w:fontKey="{031D72F8-D331-4693-AACF-A366D93A2206}"/>
    <w:embedItalic r:id="rId3" w:fontKey="{EF03819B-0185-4E32-9DC6-770B8614721D}"/>
  </w:font>
  <w:font w:name="Calibri">
    <w:panose1 w:val="020F0502020204030204"/>
    <w:charset w:val="00"/>
    <w:family w:val="swiss"/>
    <w:pitch w:val="variable"/>
    <w:sig w:usb0="E4002EFF" w:usb1="C000247B" w:usb2="00000009" w:usb3="00000000" w:csb0="000001FF" w:csb1="00000000"/>
    <w:embedRegular r:id="rId4" w:fontKey="{252DE3A6-B830-4C0E-A17E-DC2B1EA61057}"/>
  </w:font>
  <w:font w:name="Cambria">
    <w:panose1 w:val="02040503050406030204"/>
    <w:charset w:val="00"/>
    <w:family w:val="roman"/>
    <w:pitch w:val="variable"/>
    <w:sig w:usb0="E00006FF" w:usb1="420024FF" w:usb2="02000000" w:usb3="00000000" w:csb0="0000019F" w:csb1="00000000"/>
    <w:embedRegular r:id="rId5" w:fontKey="{9F2DC10B-CE09-4513-BC87-4246811A892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32399"/>
    <w:multiLevelType w:val="multilevel"/>
    <w:tmpl w:val="B2B0B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D84C0A"/>
    <w:multiLevelType w:val="multilevel"/>
    <w:tmpl w:val="9CB67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2B020D2"/>
    <w:multiLevelType w:val="multilevel"/>
    <w:tmpl w:val="8A961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1480CF2"/>
    <w:multiLevelType w:val="multilevel"/>
    <w:tmpl w:val="A77A8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BB4952"/>
    <w:multiLevelType w:val="multilevel"/>
    <w:tmpl w:val="428EA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494559"/>
    <w:multiLevelType w:val="multilevel"/>
    <w:tmpl w:val="4642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127186"/>
    <w:multiLevelType w:val="multilevel"/>
    <w:tmpl w:val="FF1C8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52D3415"/>
    <w:multiLevelType w:val="multilevel"/>
    <w:tmpl w:val="ADB2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F37006"/>
    <w:multiLevelType w:val="multilevel"/>
    <w:tmpl w:val="F0A82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3D21CB5"/>
    <w:multiLevelType w:val="multilevel"/>
    <w:tmpl w:val="02943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6C1EEE"/>
    <w:multiLevelType w:val="multilevel"/>
    <w:tmpl w:val="A84298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AA06A9C"/>
    <w:multiLevelType w:val="multilevel"/>
    <w:tmpl w:val="7D5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B727CC1"/>
    <w:multiLevelType w:val="multilevel"/>
    <w:tmpl w:val="98F8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7A5364E"/>
    <w:multiLevelType w:val="multilevel"/>
    <w:tmpl w:val="112AE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52047577">
    <w:abstractNumId w:val="8"/>
  </w:num>
  <w:num w:numId="2" w16cid:durableId="1051805501">
    <w:abstractNumId w:val="7"/>
  </w:num>
  <w:num w:numId="3" w16cid:durableId="833572029">
    <w:abstractNumId w:val="4"/>
  </w:num>
  <w:num w:numId="4" w16cid:durableId="818617723">
    <w:abstractNumId w:val="9"/>
  </w:num>
  <w:num w:numId="5" w16cid:durableId="288167263">
    <w:abstractNumId w:val="3"/>
  </w:num>
  <w:num w:numId="6" w16cid:durableId="1417704344">
    <w:abstractNumId w:val="1"/>
  </w:num>
  <w:num w:numId="7" w16cid:durableId="1429962027">
    <w:abstractNumId w:val="11"/>
  </w:num>
  <w:num w:numId="8" w16cid:durableId="871919780">
    <w:abstractNumId w:val="6"/>
  </w:num>
  <w:num w:numId="9" w16cid:durableId="423109874">
    <w:abstractNumId w:val="0"/>
  </w:num>
  <w:num w:numId="10" w16cid:durableId="178855522">
    <w:abstractNumId w:val="12"/>
  </w:num>
  <w:num w:numId="11" w16cid:durableId="770201675">
    <w:abstractNumId w:val="10"/>
  </w:num>
  <w:num w:numId="12" w16cid:durableId="308903848">
    <w:abstractNumId w:val="13"/>
  </w:num>
  <w:num w:numId="13" w16cid:durableId="1057438450">
    <w:abstractNumId w:val="5"/>
  </w:num>
  <w:num w:numId="14" w16cid:durableId="1642476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08F"/>
    <w:rsid w:val="00393C7B"/>
    <w:rsid w:val="00720C48"/>
    <w:rsid w:val="007A308F"/>
    <w:rsid w:val="00CF41BD"/>
    <w:rsid w:val="00E93EA8"/>
    <w:rsid w:val="00F729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B6734"/>
  <w15:docId w15:val="{D118FCC2-F79B-40DD-BD2C-54CA52708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1073</Words>
  <Characters>6120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hamid varshabi</cp:lastModifiedBy>
  <cp:revision>4</cp:revision>
  <dcterms:created xsi:type="dcterms:W3CDTF">2026-01-16T10:11:00Z</dcterms:created>
  <dcterms:modified xsi:type="dcterms:W3CDTF">2026-01-16T10:25:00Z</dcterms:modified>
</cp:coreProperties>
</file>